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392" w:rsidRDefault="00646392" w:rsidP="00646392">
      <w:pPr>
        <w:pStyle w:val="a3"/>
        <w:spacing w:before="79"/>
      </w:pPr>
      <w:r>
        <w:rPr>
          <w:spacing w:val="-2"/>
        </w:rPr>
        <w:t>Анкета</w:t>
      </w:r>
    </w:p>
    <w:p w:rsidR="00646392" w:rsidRDefault="00646392" w:rsidP="00646392">
      <w:pPr>
        <w:spacing w:before="8"/>
        <w:rPr>
          <w:sz w:val="20"/>
        </w:rPr>
      </w:pPr>
    </w:p>
    <w:p w:rsidR="00646392" w:rsidRDefault="00646392" w:rsidP="00646392">
      <w:pPr>
        <w:pStyle w:val="a3"/>
        <w:ind w:left="0" w:right="1137"/>
        <w:rPr>
          <w:spacing w:val="-2"/>
        </w:rPr>
      </w:pPr>
      <w:r>
        <w:t xml:space="preserve">«Удовлетворённость работой дошкольного образовательного  </w:t>
      </w:r>
      <w:r>
        <w:rPr>
          <w:spacing w:val="-2"/>
        </w:rPr>
        <w:t>учреждения»</w:t>
      </w:r>
    </w:p>
    <w:p w:rsidR="00646392" w:rsidRDefault="00646392" w:rsidP="00646392">
      <w:pPr>
        <w:pStyle w:val="a3"/>
        <w:ind w:right="1137"/>
      </w:pPr>
      <w:r>
        <w:t xml:space="preserve">МБДОУ </w:t>
      </w:r>
      <w:proofErr w:type="spellStart"/>
      <w:r>
        <w:t>Большеремонтнеского</w:t>
      </w:r>
      <w:proofErr w:type="spellEnd"/>
      <w:r>
        <w:t xml:space="preserve"> </w:t>
      </w:r>
      <w:proofErr w:type="spellStart"/>
      <w:r>
        <w:t>д</w:t>
      </w:r>
      <w:proofErr w:type="spellEnd"/>
      <w:r>
        <w:t>/с «Солнышко»</w:t>
      </w:r>
    </w:p>
    <w:p w:rsidR="00646392" w:rsidRDefault="00646392" w:rsidP="00646392">
      <w:pPr>
        <w:pStyle w:val="a3"/>
        <w:ind w:left="142" w:right="1137"/>
        <w:jc w:val="left"/>
      </w:pPr>
    </w:p>
    <w:p w:rsidR="00646392" w:rsidRDefault="00646392" w:rsidP="00646392">
      <w:pPr>
        <w:pStyle w:val="a3"/>
        <w:ind w:left="142" w:right="1137"/>
        <w:jc w:val="left"/>
      </w:pPr>
      <w:r>
        <w:t>Цель: Выявить уровень  удовлетворённости родителей работой детского сада и его педагогического коллектива.</w:t>
      </w:r>
    </w:p>
    <w:p w:rsidR="00646392" w:rsidRDefault="00646392" w:rsidP="00646392">
      <w:pPr>
        <w:pStyle w:val="a3"/>
        <w:ind w:left="142" w:right="1137"/>
        <w:jc w:val="left"/>
      </w:pPr>
    </w:p>
    <w:p w:rsidR="00646392" w:rsidRDefault="00646392" w:rsidP="00646392">
      <w:pPr>
        <w:pStyle w:val="a3"/>
        <w:tabs>
          <w:tab w:val="left" w:pos="9040"/>
          <w:tab w:val="left" w:pos="9353"/>
        </w:tabs>
        <w:ind w:left="142" w:right="1137"/>
        <w:jc w:val="left"/>
      </w:pPr>
      <w:r>
        <w:t xml:space="preserve">Анкетирование родителей МБДОУ </w:t>
      </w:r>
      <w:proofErr w:type="spellStart"/>
      <w:r>
        <w:t>Большеремонтненским</w:t>
      </w:r>
      <w:proofErr w:type="spellEnd"/>
      <w:r>
        <w:t xml:space="preserve">  </w:t>
      </w:r>
      <w:proofErr w:type="spellStart"/>
      <w:r>
        <w:t>д</w:t>
      </w:r>
      <w:proofErr w:type="spellEnd"/>
      <w:r>
        <w:t xml:space="preserve">/с «Солнышко» по удовлетворённости работой ДОУ было проведено с 14 – 17 марта 2023 г. Разновозрастная группа, 19(73%) семей присутствовало на момент анкетирования 11 (58%).  Количественные результаты по ответам родителей представлены в таблице. </w:t>
      </w:r>
    </w:p>
    <w:p w:rsidR="00646392" w:rsidRDefault="00646392" w:rsidP="00646392">
      <w:pPr>
        <w:spacing w:before="2"/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26"/>
        <w:gridCol w:w="1311"/>
        <w:gridCol w:w="1545"/>
        <w:gridCol w:w="785"/>
        <w:gridCol w:w="786"/>
        <w:gridCol w:w="7"/>
      </w:tblGrid>
      <w:tr w:rsidR="00646392" w:rsidTr="00B6348A">
        <w:trPr>
          <w:trHeight w:val="551"/>
        </w:trPr>
        <w:tc>
          <w:tcPr>
            <w:tcW w:w="5126" w:type="dxa"/>
          </w:tcPr>
          <w:p w:rsidR="00646392" w:rsidRPr="00E44FE9" w:rsidRDefault="00646392" w:rsidP="00B6348A">
            <w:pPr>
              <w:pStyle w:val="TableParagraph"/>
              <w:spacing w:before="1" w:line="238" w:lineRule="exact"/>
              <w:ind w:left="237" w:right="236"/>
              <w:jc w:val="center"/>
              <w:rPr>
                <w:b/>
              </w:rPr>
            </w:pPr>
          </w:p>
          <w:p w:rsidR="00646392" w:rsidRPr="00E44FE9" w:rsidRDefault="00646392" w:rsidP="00B6348A">
            <w:pPr>
              <w:pStyle w:val="TableParagraph"/>
              <w:spacing w:before="1" w:line="238" w:lineRule="exact"/>
              <w:ind w:left="237" w:right="236"/>
              <w:jc w:val="center"/>
              <w:rPr>
                <w:b/>
              </w:rPr>
            </w:pPr>
            <w:proofErr w:type="spellStart"/>
            <w:r w:rsidRPr="00E44FE9">
              <w:rPr>
                <w:b/>
              </w:rPr>
              <w:t>Вопросы</w:t>
            </w:r>
            <w:proofErr w:type="spellEnd"/>
          </w:p>
          <w:p w:rsidR="00646392" w:rsidRPr="00E44FE9" w:rsidRDefault="00646392" w:rsidP="00B6348A">
            <w:pPr>
              <w:pStyle w:val="TableParagraph"/>
              <w:rPr>
                <w:b/>
              </w:rPr>
            </w:pPr>
          </w:p>
        </w:tc>
        <w:tc>
          <w:tcPr>
            <w:tcW w:w="4434" w:type="dxa"/>
            <w:gridSpan w:val="5"/>
          </w:tcPr>
          <w:p w:rsidR="00646392" w:rsidRPr="00E44FE9" w:rsidRDefault="00646392" w:rsidP="00B6348A">
            <w:pPr>
              <w:pStyle w:val="TableParagraph"/>
              <w:spacing w:line="268" w:lineRule="exact"/>
              <w:ind w:right="265"/>
              <w:jc w:val="center"/>
              <w:rPr>
                <w:b/>
                <w:sz w:val="24"/>
              </w:rPr>
            </w:pPr>
          </w:p>
          <w:p w:rsidR="00646392" w:rsidRPr="00E44FE9" w:rsidRDefault="00646392" w:rsidP="00B6348A">
            <w:pPr>
              <w:pStyle w:val="TableParagraph"/>
              <w:spacing w:line="268" w:lineRule="exact"/>
              <w:ind w:right="265"/>
              <w:jc w:val="center"/>
              <w:rPr>
                <w:b/>
                <w:sz w:val="24"/>
              </w:rPr>
            </w:pPr>
            <w:proofErr w:type="spellStart"/>
            <w:r w:rsidRPr="00E44FE9">
              <w:rPr>
                <w:b/>
                <w:sz w:val="24"/>
              </w:rPr>
              <w:t>Ответы</w:t>
            </w:r>
            <w:proofErr w:type="spellEnd"/>
          </w:p>
        </w:tc>
      </w:tr>
      <w:tr w:rsidR="00646392" w:rsidTr="00B6348A">
        <w:trPr>
          <w:gridAfter w:val="1"/>
          <w:wAfter w:w="7" w:type="dxa"/>
          <w:trHeight w:val="509"/>
        </w:trPr>
        <w:tc>
          <w:tcPr>
            <w:tcW w:w="5126" w:type="dxa"/>
          </w:tcPr>
          <w:p w:rsidR="00646392" w:rsidRPr="00646392" w:rsidRDefault="00646392" w:rsidP="00B6348A">
            <w:pPr>
              <w:pStyle w:val="TableParagraph"/>
              <w:spacing w:before="1" w:line="238" w:lineRule="exact"/>
              <w:ind w:left="22" w:right="236"/>
              <w:jc w:val="both"/>
              <w:rPr>
                <w:lang w:val="ru-RU"/>
              </w:rPr>
            </w:pPr>
            <w:r w:rsidRPr="00646392">
              <w:rPr>
                <w:lang w:val="ru-RU"/>
              </w:rPr>
              <w:t>1.Доступны ли для ознакомления родителей нормативно – правовые документы, регламентирующие деятельность ДОУ: устав, лицензия на право ведения образовательной, медицинской деятельности?</w:t>
            </w:r>
          </w:p>
          <w:p w:rsidR="00646392" w:rsidRPr="00646392" w:rsidRDefault="00646392" w:rsidP="00B6348A">
            <w:pPr>
              <w:pStyle w:val="TableParagraph"/>
              <w:spacing w:before="1" w:line="238" w:lineRule="exact"/>
              <w:ind w:left="22" w:right="236"/>
              <w:jc w:val="both"/>
              <w:rPr>
                <w:b/>
                <w:lang w:val="ru-RU"/>
              </w:rPr>
            </w:pPr>
          </w:p>
        </w:tc>
        <w:tc>
          <w:tcPr>
            <w:tcW w:w="1311" w:type="dxa"/>
          </w:tcPr>
          <w:p w:rsidR="00646392" w:rsidRDefault="00646392" w:rsidP="00B6348A">
            <w:pPr>
              <w:pStyle w:val="TableParagraph"/>
              <w:jc w:val="center"/>
            </w:pPr>
            <w:proofErr w:type="spellStart"/>
            <w:r>
              <w:t>Да</w:t>
            </w:r>
            <w:proofErr w:type="spellEnd"/>
          </w:p>
          <w:p w:rsidR="00646392" w:rsidRDefault="00646392" w:rsidP="00B6348A">
            <w:pPr>
              <w:pStyle w:val="TableParagraph"/>
              <w:jc w:val="center"/>
            </w:pPr>
          </w:p>
          <w:p w:rsidR="00646392" w:rsidRDefault="00646392" w:rsidP="00B6348A">
            <w:pPr>
              <w:pStyle w:val="TableParagraph"/>
              <w:jc w:val="center"/>
            </w:pPr>
          </w:p>
          <w:p w:rsidR="00646392" w:rsidRDefault="00646392" w:rsidP="00B6348A">
            <w:pPr>
              <w:pStyle w:val="TableParagraph"/>
              <w:jc w:val="center"/>
            </w:pPr>
            <w:r>
              <w:t>11(100%)</w:t>
            </w:r>
          </w:p>
        </w:tc>
        <w:tc>
          <w:tcPr>
            <w:tcW w:w="1545" w:type="dxa"/>
          </w:tcPr>
          <w:p w:rsidR="00646392" w:rsidRDefault="00646392" w:rsidP="00B6348A">
            <w:pPr>
              <w:pStyle w:val="TableParagraph"/>
              <w:jc w:val="center"/>
            </w:pPr>
            <w:proofErr w:type="spellStart"/>
            <w:r>
              <w:t>Нет</w:t>
            </w:r>
            <w:proofErr w:type="spellEnd"/>
          </w:p>
          <w:p w:rsidR="00646392" w:rsidRDefault="00646392" w:rsidP="00B6348A">
            <w:pPr>
              <w:pStyle w:val="TableParagraph"/>
              <w:jc w:val="center"/>
            </w:pPr>
          </w:p>
          <w:p w:rsidR="00646392" w:rsidRDefault="00646392" w:rsidP="00B6348A">
            <w:pPr>
              <w:pStyle w:val="TableParagraph"/>
              <w:jc w:val="center"/>
            </w:pPr>
          </w:p>
          <w:p w:rsidR="00646392" w:rsidRDefault="00646392" w:rsidP="00B6348A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1571" w:type="dxa"/>
            <w:gridSpan w:val="2"/>
          </w:tcPr>
          <w:p w:rsidR="00646392" w:rsidRDefault="00646392" w:rsidP="00B6348A">
            <w:pPr>
              <w:pStyle w:val="TableParagraph"/>
              <w:jc w:val="center"/>
            </w:pPr>
          </w:p>
        </w:tc>
      </w:tr>
      <w:tr w:rsidR="00646392" w:rsidTr="00B6348A">
        <w:trPr>
          <w:gridAfter w:val="1"/>
          <w:wAfter w:w="7" w:type="dxa"/>
          <w:trHeight w:val="509"/>
        </w:trPr>
        <w:tc>
          <w:tcPr>
            <w:tcW w:w="5126" w:type="dxa"/>
          </w:tcPr>
          <w:p w:rsidR="00646392" w:rsidRPr="00646392" w:rsidRDefault="00646392" w:rsidP="00B6348A">
            <w:pPr>
              <w:pStyle w:val="TableParagraph"/>
              <w:spacing w:before="1" w:line="238" w:lineRule="exact"/>
              <w:ind w:left="22" w:right="236"/>
              <w:jc w:val="both"/>
              <w:rPr>
                <w:lang w:val="ru-RU"/>
              </w:rPr>
            </w:pPr>
            <w:r w:rsidRPr="00646392">
              <w:rPr>
                <w:lang w:val="ru-RU"/>
              </w:rPr>
              <w:t>2. Владеете ли Вы информацией о работе детского сада (статусы: инновационная площадка, базовый по ПДД, казачий ДОУ, базовый в округе и т.д.)?</w:t>
            </w:r>
          </w:p>
          <w:p w:rsidR="00646392" w:rsidRPr="00646392" w:rsidRDefault="00646392" w:rsidP="00B6348A">
            <w:pPr>
              <w:pStyle w:val="TableParagraph"/>
              <w:spacing w:before="1" w:line="238" w:lineRule="exact"/>
              <w:ind w:left="22" w:right="236"/>
              <w:jc w:val="both"/>
              <w:rPr>
                <w:lang w:val="ru-RU"/>
              </w:rPr>
            </w:pPr>
          </w:p>
        </w:tc>
        <w:tc>
          <w:tcPr>
            <w:tcW w:w="1311" w:type="dxa"/>
          </w:tcPr>
          <w:p w:rsidR="00646392" w:rsidRDefault="00646392" w:rsidP="00B6348A">
            <w:pPr>
              <w:pStyle w:val="TableParagraph"/>
              <w:jc w:val="center"/>
            </w:pPr>
            <w:r>
              <w:t xml:space="preserve">В </w:t>
            </w:r>
            <w:proofErr w:type="spellStart"/>
            <w:r>
              <w:t>полном</w:t>
            </w:r>
            <w:proofErr w:type="spellEnd"/>
            <w:r>
              <w:t xml:space="preserve"> </w:t>
            </w:r>
            <w:proofErr w:type="spellStart"/>
            <w:r>
              <w:t>объёме</w:t>
            </w:r>
            <w:proofErr w:type="spellEnd"/>
          </w:p>
          <w:p w:rsidR="00646392" w:rsidRDefault="00646392" w:rsidP="00B6348A">
            <w:pPr>
              <w:pStyle w:val="TableParagraph"/>
              <w:jc w:val="center"/>
            </w:pPr>
          </w:p>
          <w:p w:rsidR="00646392" w:rsidRDefault="00646392" w:rsidP="00B6348A">
            <w:pPr>
              <w:pStyle w:val="TableParagraph"/>
              <w:jc w:val="center"/>
            </w:pPr>
            <w:r>
              <w:t>7(64 %)</w:t>
            </w:r>
          </w:p>
        </w:tc>
        <w:tc>
          <w:tcPr>
            <w:tcW w:w="1545" w:type="dxa"/>
          </w:tcPr>
          <w:p w:rsidR="00646392" w:rsidRDefault="00646392" w:rsidP="00B6348A">
            <w:pPr>
              <w:pStyle w:val="TableParagraph"/>
              <w:jc w:val="center"/>
            </w:pPr>
            <w:proofErr w:type="spellStart"/>
            <w:r>
              <w:t>Частично</w:t>
            </w:r>
            <w:proofErr w:type="spellEnd"/>
          </w:p>
          <w:p w:rsidR="00646392" w:rsidRDefault="00646392" w:rsidP="00B6348A">
            <w:pPr>
              <w:pStyle w:val="TableParagraph"/>
              <w:jc w:val="center"/>
            </w:pPr>
          </w:p>
          <w:p w:rsidR="00646392" w:rsidRDefault="00646392" w:rsidP="00B6348A">
            <w:pPr>
              <w:pStyle w:val="TableParagraph"/>
              <w:jc w:val="center"/>
            </w:pPr>
          </w:p>
          <w:p w:rsidR="00646392" w:rsidRDefault="00646392" w:rsidP="00B6348A">
            <w:pPr>
              <w:pStyle w:val="TableParagraph"/>
              <w:jc w:val="center"/>
            </w:pPr>
            <w:r>
              <w:t>4</w:t>
            </w:r>
            <w:proofErr w:type="gramStart"/>
            <w:r>
              <w:t>( 36</w:t>
            </w:r>
            <w:proofErr w:type="gramEnd"/>
            <w:r>
              <w:t>%)</w:t>
            </w:r>
          </w:p>
        </w:tc>
        <w:tc>
          <w:tcPr>
            <w:tcW w:w="1571" w:type="dxa"/>
            <w:gridSpan w:val="2"/>
          </w:tcPr>
          <w:p w:rsidR="00646392" w:rsidRDefault="00646392" w:rsidP="00B6348A">
            <w:pPr>
              <w:pStyle w:val="TableParagraph"/>
              <w:jc w:val="center"/>
            </w:pPr>
            <w:proofErr w:type="spellStart"/>
            <w:r>
              <w:t>Не</w:t>
            </w:r>
            <w:proofErr w:type="spellEnd"/>
            <w:r>
              <w:t xml:space="preserve"> </w:t>
            </w:r>
            <w:proofErr w:type="spellStart"/>
            <w:r>
              <w:t>владею</w:t>
            </w:r>
            <w:proofErr w:type="spellEnd"/>
          </w:p>
          <w:p w:rsidR="00646392" w:rsidRDefault="00646392" w:rsidP="00B6348A">
            <w:pPr>
              <w:pStyle w:val="TableParagraph"/>
              <w:jc w:val="center"/>
            </w:pPr>
          </w:p>
          <w:p w:rsidR="00646392" w:rsidRDefault="00646392" w:rsidP="00B6348A">
            <w:pPr>
              <w:pStyle w:val="TableParagraph"/>
              <w:jc w:val="center"/>
            </w:pPr>
            <w:r>
              <w:t>-</w:t>
            </w:r>
          </w:p>
        </w:tc>
      </w:tr>
      <w:tr w:rsidR="00646392" w:rsidTr="00B6348A">
        <w:trPr>
          <w:gridAfter w:val="1"/>
          <w:wAfter w:w="7" w:type="dxa"/>
          <w:trHeight w:val="509"/>
        </w:trPr>
        <w:tc>
          <w:tcPr>
            <w:tcW w:w="5126" w:type="dxa"/>
            <w:vMerge w:val="restart"/>
          </w:tcPr>
          <w:p w:rsidR="00646392" w:rsidRPr="00646392" w:rsidRDefault="00646392" w:rsidP="00B6348A">
            <w:pPr>
              <w:pStyle w:val="TableParagraph"/>
              <w:spacing w:before="1" w:line="238" w:lineRule="exact"/>
              <w:ind w:left="22" w:right="236"/>
              <w:jc w:val="both"/>
              <w:rPr>
                <w:lang w:val="ru-RU"/>
              </w:rPr>
            </w:pPr>
            <w:r w:rsidRPr="00646392">
              <w:rPr>
                <w:lang w:val="ru-RU"/>
              </w:rPr>
              <w:t>3.Удовлетворяет ли Вас качество образовательных услуг:</w:t>
            </w:r>
          </w:p>
          <w:p w:rsidR="00646392" w:rsidRPr="00646392" w:rsidRDefault="00646392" w:rsidP="00B6348A">
            <w:pPr>
              <w:pStyle w:val="TableParagraph"/>
              <w:spacing w:line="250" w:lineRule="exact"/>
              <w:ind w:left="22" w:right="233"/>
              <w:jc w:val="both"/>
              <w:rPr>
                <w:lang w:val="ru-RU"/>
              </w:rPr>
            </w:pPr>
            <w:r w:rsidRPr="00646392">
              <w:rPr>
                <w:lang w:val="ru-RU"/>
              </w:rPr>
              <w:t>- познавательное, речевое развитие ( занятие по математике, ознакомлению с окружающим, развитию речи, грамоте);</w:t>
            </w:r>
          </w:p>
          <w:p w:rsidR="00646392" w:rsidRPr="00646392" w:rsidRDefault="00646392" w:rsidP="00B6348A">
            <w:pPr>
              <w:pStyle w:val="TableParagraph"/>
              <w:spacing w:line="250" w:lineRule="exact"/>
              <w:ind w:left="22" w:right="233"/>
              <w:jc w:val="both"/>
              <w:rPr>
                <w:lang w:val="ru-RU"/>
              </w:rPr>
            </w:pPr>
            <w:r w:rsidRPr="00646392">
              <w:rPr>
                <w:lang w:val="ru-RU"/>
              </w:rPr>
              <w:t>- социально – коммуникативное развитие (обучение правилам поведения, умению общаться, разрешать конфликты);</w:t>
            </w:r>
          </w:p>
          <w:p w:rsidR="00646392" w:rsidRPr="00646392" w:rsidRDefault="00646392" w:rsidP="00B6348A">
            <w:pPr>
              <w:pStyle w:val="TableParagraph"/>
              <w:spacing w:line="250" w:lineRule="exact"/>
              <w:ind w:left="22" w:right="233"/>
              <w:jc w:val="both"/>
              <w:rPr>
                <w:lang w:val="ru-RU"/>
              </w:rPr>
            </w:pPr>
            <w:r w:rsidRPr="00646392">
              <w:rPr>
                <w:lang w:val="ru-RU"/>
              </w:rPr>
              <w:t>- художественно – эстетическое развитие (музыкальные занятия, занятия по рисованию, лепке, аппликации, конструированию и т.д.)?</w:t>
            </w:r>
          </w:p>
        </w:tc>
        <w:tc>
          <w:tcPr>
            <w:tcW w:w="1311" w:type="dxa"/>
          </w:tcPr>
          <w:p w:rsidR="00646392" w:rsidRDefault="00646392" w:rsidP="00B6348A">
            <w:pPr>
              <w:pStyle w:val="TableParagraph"/>
              <w:jc w:val="center"/>
            </w:pPr>
            <w:proofErr w:type="spellStart"/>
            <w:r>
              <w:t>Удовлетворяет</w:t>
            </w:r>
            <w:proofErr w:type="spellEnd"/>
            <w:r>
              <w:t xml:space="preserve"> </w:t>
            </w:r>
            <w:proofErr w:type="spellStart"/>
            <w:r>
              <w:t>полностью</w:t>
            </w:r>
            <w:proofErr w:type="spellEnd"/>
          </w:p>
        </w:tc>
        <w:tc>
          <w:tcPr>
            <w:tcW w:w="1545" w:type="dxa"/>
          </w:tcPr>
          <w:p w:rsidR="00646392" w:rsidRDefault="00646392" w:rsidP="00B6348A">
            <w:pPr>
              <w:pStyle w:val="TableParagraph"/>
              <w:jc w:val="center"/>
            </w:pPr>
            <w:proofErr w:type="spellStart"/>
            <w:r>
              <w:t>Удовлетворяет</w:t>
            </w:r>
            <w:proofErr w:type="spellEnd"/>
            <w:r>
              <w:t xml:space="preserve"> </w:t>
            </w:r>
            <w:proofErr w:type="spellStart"/>
            <w:r>
              <w:t>частично</w:t>
            </w:r>
            <w:proofErr w:type="spellEnd"/>
          </w:p>
        </w:tc>
        <w:tc>
          <w:tcPr>
            <w:tcW w:w="1571" w:type="dxa"/>
            <w:gridSpan w:val="2"/>
          </w:tcPr>
          <w:p w:rsidR="00646392" w:rsidRPr="00646392" w:rsidRDefault="00646392" w:rsidP="00B6348A">
            <w:pPr>
              <w:pStyle w:val="TableParagraph"/>
              <w:jc w:val="center"/>
              <w:rPr>
                <w:lang w:val="ru-RU"/>
              </w:rPr>
            </w:pPr>
            <w:r w:rsidRPr="00646392">
              <w:rPr>
                <w:lang w:val="ru-RU"/>
              </w:rPr>
              <w:t>Не удовлетворяет по отдельным направлениям(укажите по каким)</w:t>
            </w:r>
          </w:p>
        </w:tc>
      </w:tr>
      <w:tr w:rsidR="00646392" w:rsidTr="00B6348A">
        <w:trPr>
          <w:gridAfter w:val="1"/>
          <w:wAfter w:w="7" w:type="dxa"/>
          <w:trHeight w:val="1417"/>
        </w:trPr>
        <w:tc>
          <w:tcPr>
            <w:tcW w:w="5126" w:type="dxa"/>
            <w:vMerge/>
          </w:tcPr>
          <w:p w:rsidR="00646392" w:rsidRPr="00646392" w:rsidRDefault="00646392" w:rsidP="00B6348A">
            <w:pPr>
              <w:pStyle w:val="TableParagraph"/>
              <w:spacing w:line="250" w:lineRule="exact"/>
              <w:ind w:left="22" w:right="233"/>
              <w:jc w:val="both"/>
              <w:rPr>
                <w:lang w:val="ru-RU"/>
              </w:rPr>
            </w:pPr>
          </w:p>
        </w:tc>
        <w:tc>
          <w:tcPr>
            <w:tcW w:w="1311" w:type="dxa"/>
          </w:tcPr>
          <w:p w:rsidR="00646392" w:rsidRDefault="00646392" w:rsidP="00B6348A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11(100%)</w:t>
            </w:r>
          </w:p>
          <w:p w:rsidR="00646392" w:rsidRDefault="00646392" w:rsidP="00B6348A">
            <w:pPr>
              <w:pStyle w:val="TableParagraph"/>
              <w:jc w:val="center"/>
              <w:rPr>
                <w:sz w:val="26"/>
              </w:rPr>
            </w:pPr>
          </w:p>
          <w:p w:rsidR="00646392" w:rsidRDefault="00646392" w:rsidP="00B6348A">
            <w:pPr>
              <w:pStyle w:val="TableParagraph"/>
              <w:spacing w:before="219"/>
              <w:ind w:left="205"/>
              <w:jc w:val="center"/>
              <w:rPr>
                <w:sz w:val="24"/>
              </w:rPr>
            </w:pPr>
          </w:p>
        </w:tc>
        <w:tc>
          <w:tcPr>
            <w:tcW w:w="1545" w:type="dxa"/>
          </w:tcPr>
          <w:p w:rsidR="00646392" w:rsidRDefault="00646392" w:rsidP="00B6348A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-</w:t>
            </w:r>
          </w:p>
          <w:p w:rsidR="00646392" w:rsidRDefault="00646392" w:rsidP="00B6348A">
            <w:pPr>
              <w:pStyle w:val="TableParagraph"/>
              <w:jc w:val="center"/>
              <w:rPr>
                <w:sz w:val="26"/>
              </w:rPr>
            </w:pPr>
          </w:p>
          <w:p w:rsidR="00646392" w:rsidRDefault="00646392" w:rsidP="00B6348A">
            <w:pPr>
              <w:pStyle w:val="TableParagraph"/>
              <w:spacing w:before="219"/>
              <w:ind w:right="190"/>
              <w:jc w:val="center"/>
              <w:rPr>
                <w:sz w:val="24"/>
              </w:rPr>
            </w:pPr>
          </w:p>
        </w:tc>
        <w:tc>
          <w:tcPr>
            <w:tcW w:w="1571" w:type="dxa"/>
            <w:gridSpan w:val="2"/>
          </w:tcPr>
          <w:p w:rsidR="00646392" w:rsidRDefault="00646392" w:rsidP="00B6348A">
            <w:pPr>
              <w:pStyle w:val="TableParagraph"/>
              <w:spacing w:line="268" w:lineRule="exact"/>
              <w:ind w:right="286"/>
              <w:jc w:val="center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646392" w:rsidTr="00B6348A">
        <w:trPr>
          <w:gridAfter w:val="1"/>
          <w:wAfter w:w="7" w:type="dxa"/>
          <w:trHeight w:val="1253"/>
        </w:trPr>
        <w:tc>
          <w:tcPr>
            <w:tcW w:w="5126" w:type="dxa"/>
            <w:vMerge w:val="restart"/>
          </w:tcPr>
          <w:p w:rsidR="00646392" w:rsidRPr="00646392" w:rsidRDefault="00646392" w:rsidP="00B6348A">
            <w:pPr>
              <w:pStyle w:val="TableParagraph"/>
              <w:spacing w:line="250" w:lineRule="atLeast"/>
              <w:ind w:left="22" w:right="240"/>
              <w:jc w:val="both"/>
              <w:rPr>
                <w:lang w:val="ru-RU"/>
              </w:rPr>
            </w:pPr>
            <w:r w:rsidRPr="00646392">
              <w:rPr>
                <w:lang w:val="ru-RU"/>
              </w:rPr>
              <w:t>4.Удовлетворяет ли Вас качество условий, направленных на сохранение и укрепление здоровья воспитанников(оздоровительные мероприятия, закаливание, прогулки, занятия физической культурой)?</w:t>
            </w:r>
          </w:p>
          <w:p w:rsidR="00646392" w:rsidRPr="00646392" w:rsidRDefault="00646392" w:rsidP="00B6348A">
            <w:pPr>
              <w:pStyle w:val="TableParagraph"/>
              <w:spacing w:line="250" w:lineRule="atLeast"/>
              <w:ind w:left="22" w:right="240"/>
              <w:jc w:val="both"/>
              <w:rPr>
                <w:lang w:val="ru-RU"/>
              </w:rPr>
            </w:pPr>
          </w:p>
        </w:tc>
        <w:tc>
          <w:tcPr>
            <w:tcW w:w="1311" w:type="dxa"/>
          </w:tcPr>
          <w:p w:rsidR="00646392" w:rsidRDefault="00646392" w:rsidP="00B6348A">
            <w:pPr>
              <w:pStyle w:val="TableParagraph"/>
              <w:ind w:left="25" w:hanging="25"/>
              <w:jc w:val="center"/>
              <w:rPr>
                <w:spacing w:val="-5"/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Удовлетворяет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полностью</w:t>
            </w:r>
            <w:proofErr w:type="spellEnd"/>
          </w:p>
          <w:p w:rsidR="00646392" w:rsidRDefault="00646392" w:rsidP="00B6348A">
            <w:pPr>
              <w:pStyle w:val="TableParagraph"/>
              <w:ind w:left="193"/>
              <w:jc w:val="center"/>
              <w:rPr>
                <w:spacing w:val="-5"/>
                <w:sz w:val="24"/>
              </w:rPr>
            </w:pPr>
          </w:p>
          <w:p w:rsidR="00646392" w:rsidRDefault="00646392" w:rsidP="00B6348A">
            <w:pPr>
              <w:pStyle w:val="TableParagraph"/>
              <w:ind w:left="193"/>
              <w:jc w:val="center"/>
              <w:rPr>
                <w:sz w:val="24"/>
              </w:rPr>
            </w:pPr>
          </w:p>
        </w:tc>
        <w:tc>
          <w:tcPr>
            <w:tcW w:w="1545" w:type="dxa"/>
          </w:tcPr>
          <w:p w:rsidR="00646392" w:rsidRDefault="00646392" w:rsidP="00B6348A">
            <w:pPr>
              <w:pStyle w:val="TableParagraph"/>
              <w:jc w:val="center"/>
              <w:rPr>
                <w:sz w:val="23"/>
              </w:rPr>
            </w:pPr>
            <w:proofErr w:type="spellStart"/>
            <w:r>
              <w:rPr>
                <w:sz w:val="23"/>
              </w:rPr>
              <w:t>Удовлетворяет</w:t>
            </w:r>
            <w:proofErr w:type="spellEnd"/>
            <w:r>
              <w:rPr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частично</w:t>
            </w:r>
            <w:proofErr w:type="spellEnd"/>
          </w:p>
          <w:p w:rsidR="00646392" w:rsidRDefault="00646392" w:rsidP="00B6348A">
            <w:pPr>
              <w:pStyle w:val="TableParagraph"/>
              <w:ind w:left="129"/>
              <w:jc w:val="center"/>
              <w:rPr>
                <w:sz w:val="24"/>
              </w:rPr>
            </w:pPr>
          </w:p>
        </w:tc>
        <w:tc>
          <w:tcPr>
            <w:tcW w:w="1571" w:type="dxa"/>
            <w:gridSpan w:val="2"/>
            <w:vMerge w:val="restart"/>
          </w:tcPr>
          <w:p w:rsidR="00646392" w:rsidRPr="00646392" w:rsidRDefault="00646392" w:rsidP="00B6348A">
            <w:pPr>
              <w:pStyle w:val="TableParagraph"/>
              <w:jc w:val="center"/>
              <w:rPr>
                <w:sz w:val="23"/>
                <w:lang w:val="ru-RU"/>
              </w:rPr>
            </w:pPr>
            <w:r w:rsidRPr="00646392">
              <w:rPr>
                <w:sz w:val="23"/>
                <w:lang w:val="ru-RU"/>
              </w:rPr>
              <w:t>Не удовлетворят по отдельным направлениям</w:t>
            </w:r>
          </w:p>
          <w:p w:rsidR="00646392" w:rsidRPr="00646392" w:rsidRDefault="00646392" w:rsidP="00B6348A">
            <w:pPr>
              <w:pStyle w:val="TableParagraph"/>
              <w:jc w:val="center"/>
              <w:rPr>
                <w:sz w:val="23"/>
                <w:lang w:val="ru-RU"/>
              </w:rPr>
            </w:pPr>
            <w:r w:rsidRPr="00646392">
              <w:rPr>
                <w:sz w:val="23"/>
                <w:lang w:val="ru-RU"/>
              </w:rPr>
              <w:t>_____________</w:t>
            </w:r>
          </w:p>
          <w:p w:rsidR="00646392" w:rsidRPr="00646392" w:rsidRDefault="00646392" w:rsidP="00B6348A">
            <w:pPr>
              <w:pStyle w:val="TableParagraph"/>
              <w:jc w:val="center"/>
              <w:rPr>
                <w:sz w:val="23"/>
                <w:lang w:val="ru-RU"/>
              </w:rPr>
            </w:pPr>
          </w:p>
          <w:p w:rsidR="00646392" w:rsidRPr="00646392" w:rsidRDefault="00646392" w:rsidP="00B6348A">
            <w:pPr>
              <w:pStyle w:val="TableParagraph"/>
              <w:jc w:val="center"/>
              <w:rPr>
                <w:sz w:val="23"/>
                <w:lang w:val="ru-RU"/>
              </w:rPr>
            </w:pPr>
          </w:p>
          <w:p w:rsidR="00646392" w:rsidRPr="00646392" w:rsidRDefault="00646392" w:rsidP="00B6348A">
            <w:pPr>
              <w:pStyle w:val="TableParagraph"/>
              <w:jc w:val="center"/>
              <w:rPr>
                <w:sz w:val="23"/>
                <w:lang w:val="ru-RU"/>
              </w:rPr>
            </w:pPr>
          </w:p>
          <w:p w:rsidR="00646392" w:rsidRPr="00646392" w:rsidRDefault="00646392" w:rsidP="00B6348A">
            <w:pPr>
              <w:pStyle w:val="TableParagraph"/>
              <w:jc w:val="center"/>
              <w:rPr>
                <w:sz w:val="23"/>
                <w:lang w:val="ru-RU"/>
              </w:rPr>
            </w:pPr>
          </w:p>
        </w:tc>
      </w:tr>
      <w:tr w:rsidR="00646392" w:rsidTr="00B6348A">
        <w:trPr>
          <w:gridAfter w:val="1"/>
          <w:wAfter w:w="7" w:type="dxa"/>
          <w:trHeight w:val="952"/>
        </w:trPr>
        <w:tc>
          <w:tcPr>
            <w:tcW w:w="5126" w:type="dxa"/>
            <w:vMerge/>
          </w:tcPr>
          <w:p w:rsidR="00646392" w:rsidRPr="00646392" w:rsidRDefault="00646392" w:rsidP="00B6348A">
            <w:pPr>
              <w:pStyle w:val="TableParagraph"/>
              <w:spacing w:line="250" w:lineRule="atLeast"/>
              <w:ind w:left="234" w:right="240"/>
              <w:jc w:val="both"/>
              <w:rPr>
                <w:lang w:val="ru-RU"/>
              </w:rPr>
            </w:pPr>
          </w:p>
        </w:tc>
        <w:tc>
          <w:tcPr>
            <w:tcW w:w="1311" w:type="dxa"/>
          </w:tcPr>
          <w:p w:rsidR="00646392" w:rsidRDefault="00646392" w:rsidP="00B6348A">
            <w:pPr>
              <w:pStyle w:val="TableParagraph"/>
              <w:jc w:val="center"/>
              <w:rPr>
                <w:sz w:val="23"/>
              </w:rPr>
            </w:pPr>
            <w:r>
              <w:rPr>
                <w:sz w:val="23"/>
              </w:rPr>
              <w:t xml:space="preserve">9 </w:t>
            </w:r>
            <w:proofErr w:type="gramStart"/>
            <w:r>
              <w:rPr>
                <w:sz w:val="23"/>
              </w:rPr>
              <w:t>( 82</w:t>
            </w:r>
            <w:proofErr w:type="gramEnd"/>
            <w:r>
              <w:rPr>
                <w:sz w:val="23"/>
              </w:rPr>
              <w:t>%)</w:t>
            </w:r>
          </w:p>
        </w:tc>
        <w:tc>
          <w:tcPr>
            <w:tcW w:w="1545" w:type="dxa"/>
          </w:tcPr>
          <w:p w:rsidR="00646392" w:rsidRDefault="00646392" w:rsidP="00B6348A">
            <w:pPr>
              <w:pStyle w:val="TableParagraph"/>
              <w:jc w:val="center"/>
              <w:rPr>
                <w:sz w:val="23"/>
              </w:rPr>
            </w:pPr>
            <w:r>
              <w:rPr>
                <w:sz w:val="23"/>
              </w:rPr>
              <w:t>2(18%)</w:t>
            </w:r>
          </w:p>
        </w:tc>
        <w:tc>
          <w:tcPr>
            <w:tcW w:w="1571" w:type="dxa"/>
            <w:gridSpan w:val="2"/>
            <w:vMerge/>
          </w:tcPr>
          <w:p w:rsidR="00646392" w:rsidRDefault="00646392" w:rsidP="00B6348A">
            <w:pPr>
              <w:pStyle w:val="TableParagraph"/>
              <w:jc w:val="center"/>
              <w:rPr>
                <w:sz w:val="23"/>
              </w:rPr>
            </w:pPr>
          </w:p>
        </w:tc>
      </w:tr>
      <w:tr w:rsidR="00646392" w:rsidTr="00B6348A">
        <w:trPr>
          <w:gridAfter w:val="1"/>
          <w:wAfter w:w="7" w:type="dxa"/>
          <w:trHeight w:val="278"/>
        </w:trPr>
        <w:tc>
          <w:tcPr>
            <w:tcW w:w="5126" w:type="dxa"/>
            <w:vMerge w:val="restart"/>
          </w:tcPr>
          <w:p w:rsidR="00646392" w:rsidRPr="00646392" w:rsidRDefault="00646392" w:rsidP="00B6348A">
            <w:pPr>
              <w:pStyle w:val="TableParagraph"/>
              <w:spacing w:line="244" w:lineRule="exact"/>
              <w:jc w:val="both"/>
              <w:rPr>
                <w:lang w:val="ru-RU"/>
              </w:rPr>
            </w:pPr>
            <w:r w:rsidRPr="00646392">
              <w:rPr>
                <w:lang w:val="ru-RU"/>
              </w:rPr>
              <w:t xml:space="preserve"> 5.Удовлетворяет ли  Вас качество подготовки детей к обучению в школе:</w:t>
            </w:r>
          </w:p>
          <w:p w:rsidR="00646392" w:rsidRPr="00646392" w:rsidRDefault="00646392" w:rsidP="00B6348A">
            <w:pPr>
              <w:pStyle w:val="TableParagraph"/>
              <w:spacing w:line="244" w:lineRule="exact"/>
              <w:ind w:left="936"/>
              <w:jc w:val="both"/>
              <w:rPr>
                <w:lang w:val="ru-RU"/>
              </w:rPr>
            </w:pPr>
          </w:p>
        </w:tc>
        <w:tc>
          <w:tcPr>
            <w:tcW w:w="1311" w:type="dxa"/>
          </w:tcPr>
          <w:p w:rsidR="00646392" w:rsidRDefault="00646392" w:rsidP="00B6348A">
            <w:pPr>
              <w:pStyle w:val="TableParagraph"/>
              <w:ind w:left="25" w:hanging="25"/>
              <w:jc w:val="center"/>
              <w:rPr>
                <w:spacing w:val="-5"/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Удовлетворяет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полностью</w:t>
            </w:r>
            <w:proofErr w:type="spellEnd"/>
          </w:p>
          <w:p w:rsidR="00646392" w:rsidRDefault="00646392" w:rsidP="00B6348A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545" w:type="dxa"/>
          </w:tcPr>
          <w:p w:rsidR="00646392" w:rsidRDefault="00646392" w:rsidP="00B6348A">
            <w:pPr>
              <w:pStyle w:val="TableParagraph"/>
              <w:jc w:val="center"/>
              <w:rPr>
                <w:sz w:val="23"/>
              </w:rPr>
            </w:pPr>
            <w:proofErr w:type="spellStart"/>
            <w:r>
              <w:rPr>
                <w:sz w:val="23"/>
              </w:rPr>
              <w:t>Удовлетворяет</w:t>
            </w:r>
            <w:proofErr w:type="spellEnd"/>
            <w:r>
              <w:rPr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частично</w:t>
            </w:r>
            <w:proofErr w:type="spellEnd"/>
          </w:p>
          <w:p w:rsidR="00646392" w:rsidRDefault="00646392" w:rsidP="00B6348A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571" w:type="dxa"/>
            <w:gridSpan w:val="2"/>
          </w:tcPr>
          <w:p w:rsidR="00646392" w:rsidRDefault="00646392" w:rsidP="00B6348A">
            <w:pPr>
              <w:pStyle w:val="TableParagraph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Не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удовлетворяет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полностью</w:t>
            </w:r>
            <w:proofErr w:type="spellEnd"/>
          </w:p>
        </w:tc>
      </w:tr>
      <w:tr w:rsidR="00646392" w:rsidTr="00B6348A">
        <w:trPr>
          <w:gridAfter w:val="1"/>
          <w:wAfter w:w="7" w:type="dxa"/>
          <w:trHeight w:val="278"/>
        </w:trPr>
        <w:tc>
          <w:tcPr>
            <w:tcW w:w="5126" w:type="dxa"/>
            <w:vMerge/>
          </w:tcPr>
          <w:p w:rsidR="00646392" w:rsidRPr="00E44FE9" w:rsidRDefault="00646392" w:rsidP="00B6348A">
            <w:pPr>
              <w:pStyle w:val="TableParagraph"/>
              <w:spacing w:line="244" w:lineRule="exact"/>
              <w:ind w:left="936"/>
              <w:jc w:val="both"/>
            </w:pPr>
          </w:p>
        </w:tc>
        <w:tc>
          <w:tcPr>
            <w:tcW w:w="1311" w:type="dxa"/>
          </w:tcPr>
          <w:p w:rsidR="00646392" w:rsidRDefault="00646392" w:rsidP="00B6348A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11(100%)</w:t>
            </w:r>
          </w:p>
        </w:tc>
        <w:tc>
          <w:tcPr>
            <w:tcW w:w="1545" w:type="dxa"/>
          </w:tcPr>
          <w:p w:rsidR="00646392" w:rsidRDefault="00646392" w:rsidP="00B6348A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571" w:type="dxa"/>
            <w:gridSpan w:val="2"/>
          </w:tcPr>
          <w:p w:rsidR="00646392" w:rsidRDefault="00646392" w:rsidP="00B6348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              -</w:t>
            </w:r>
          </w:p>
        </w:tc>
      </w:tr>
      <w:tr w:rsidR="00646392" w:rsidTr="00B6348A">
        <w:trPr>
          <w:gridAfter w:val="1"/>
          <w:wAfter w:w="7" w:type="dxa"/>
          <w:trHeight w:val="508"/>
        </w:trPr>
        <w:tc>
          <w:tcPr>
            <w:tcW w:w="5126" w:type="dxa"/>
            <w:vMerge w:val="restart"/>
          </w:tcPr>
          <w:p w:rsidR="00646392" w:rsidRPr="00646392" w:rsidRDefault="00646392" w:rsidP="00B6348A">
            <w:pPr>
              <w:pStyle w:val="TableParagraph"/>
              <w:spacing w:before="1" w:line="238" w:lineRule="exact"/>
              <w:ind w:left="237" w:right="237"/>
              <w:jc w:val="both"/>
              <w:rPr>
                <w:lang w:val="ru-RU"/>
              </w:rPr>
            </w:pPr>
            <w:r w:rsidRPr="00646392">
              <w:rPr>
                <w:lang w:val="ru-RU"/>
              </w:rPr>
              <w:t>6. Удовлетворяет ли Вас:</w:t>
            </w:r>
          </w:p>
          <w:p w:rsidR="00646392" w:rsidRPr="00646392" w:rsidRDefault="00646392" w:rsidP="00B6348A">
            <w:pPr>
              <w:pStyle w:val="TableParagraph"/>
              <w:spacing w:before="1" w:line="238" w:lineRule="exact"/>
              <w:ind w:left="237" w:right="237"/>
              <w:jc w:val="both"/>
              <w:rPr>
                <w:lang w:val="ru-RU"/>
              </w:rPr>
            </w:pPr>
          </w:p>
          <w:p w:rsidR="00646392" w:rsidRPr="00646392" w:rsidRDefault="00646392" w:rsidP="00B6348A">
            <w:pPr>
              <w:pStyle w:val="TableParagraph"/>
              <w:spacing w:before="1" w:line="238" w:lineRule="exact"/>
              <w:ind w:left="237" w:right="237"/>
              <w:jc w:val="both"/>
              <w:rPr>
                <w:lang w:val="ru-RU"/>
              </w:rPr>
            </w:pPr>
          </w:p>
          <w:p w:rsidR="00646392" w:rsidRPr="00646392" w:rsidRDefault="00646392" w:rsidP="00B6348A">
            <w:pPr>
              <w:pStyle w:val="TableParagraph"/>
              <w:spacing w:before="1" w:line="238" w:lineRule="exact"/>
              <w:ind w:left="237" w:right="237"/>
              <w:jc w:val="both"/>
              <w:rPr>
                <w:lang w:val="ru-RU"/>
              </w:rPr>
            </w:pPr>
          </w:p>
          <w:p w:rsidR="00646392" w:rsidRPr="00646392" w:rsidRDefault="00646392" w:rsidP="00B6348A">
            <w:pPr>
              <w:pStyle w:val="TableParagraph"/>
              <w:spacing w:before="1" w:line="238" w:lineRule="exact"/>
              <w:ind w:left="237" w:right="237"/>
              <w:jc w:val="both"/>
              <w:rPr>
                <w:lang w:val="ru-RU"/>
              </w:rPr>
            </w:pPr>
          </w:p>
          <w:p w:rsidR="00646392" w:rsidRPr="00646392" w:rsidRDefault="00646392" w:rsidP="00B6348A">
            <w:pPr>
              <w:pStyle w:val="TableParagraph"/>
              <w:spacing w:before="1" w:line="238" w:lineRule="exact"/>
              <w:ind w:left="237" w:right="237"/>
              <w:jc w:val="both"/>
              <w:rPr>
                <w:lang w:val="ru-RU"/>
              </w:rPr>
            </w:pPr>
            <w:r w:rsidRPr="00646392">
              <w:rPr>
                <w:lang w:val="ru-RU"/>
              </w:rPr>
              <w:t>- состояние материальной базы учреждения</w:t>
            </w:r>
          </w:p>
          <w:p w:rsidR="00646392" w:rsidRPr="00646392" w:rsidRDefault="00646392" w:rsidP="00B6348A">
            <w:pPr>
              <w:pStyle w:val="TableParagraph"/>
              <w:spacing w:before="1" w:line="238" w:lineRule="exact"/>
              <w:ind w:left="237" w:right="237"/>
              <w:jc w:val="both"/>
              <w:rPr>
                <w:lang w:val="ru-RU"/>
              </w:rPr>
            </w:pPr>
          </w:p>
        </w:tc>
        <w:tc>
          <w:tcPr>
            <w:tcW w:w="1311" w:type="dxa"/>
          </w:tcPr>
          <w:p w:rsidR="00646392" w:rsidRDefault="00646392" w:rsidP="00B6348A">
            <w:pPr>
              <w:pStyle w:val="TableParagraph"/>
              <w:ind w:left="25" w:hanging="25"/>
              <w:jc w:val="center"/>
              <w:rPr>
                <w:spacing w:val="-5"/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lastRenderedPageBreak/>
              <w:t>Удовлетворяет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lastRenderedPageBreak/>
              <w:t>полностью</w:t>
            </w:r>
            <w:proofErr w:type="spellEnd"/>
          </w:p>
          <w:p w:rsidR="00646392" w:rsidRDefault="00646392" w:rsidP="00B6348A">
            <w:pPr>
              <w:pStyle w:val="TableParagraph"/>
              <w:jc w:val="center"/>
            </w:pPr>
          </w:p>
        </w:tc>
        <w:tc>
          <w:tcPr>
            <w:tcW w:w="1545" w:type="dxa"/>
          </w:tcPr>
          <w:p w:rsidR="00646392" w:rsidRDefault="00646392" w:rsidP="00B6348A">
            <w:pPr>
              <w:pStyle w:val="TableParagraph"/>
              <w:jc w:val="center"/>
              <w:rPr>
                <w:sz w:val="23"/>
              </w:rPr>
            </w:pPr>
            <w:proofErr w:type="spellStart"/>
            <w:r>
              <w:rPr>
                <w:sz w:val="23"/>
              </w:rPr>
              <w:lastRenderedPageBreak/>
              <w:t>Удовлетворяет</w:t>
            </w:r>
            <w:proofErr w:type="spellEnd"/>
            <w:r>
              <w:rPr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частично</w:t>
            </w:r>
            <w:proofErr w:type="spellEnd"/>
          </w:p>
          <w:p w:rsidR="00646392" w:rsidRDefault="00646392" w:rsidP="00B6348A">
            <w:pPr>
              <w:pStyle w:val="TableParagraph"/>
              <w:jc w:val="center"/>
            </w:pPr>
          </w:p>
        </w:tc>
        <w:tc>
          <w:tcPr>
            <w:tcW w:w="1571" w:type="dxa"/>
            <w:gridSpan w:val="2"/>
          </w:tcPr>
          <w:p w:rsidR="00646392" w:rsidRDefault="00646392" w:rsidP="00B6348A">
            <w:pPr>
              <w:pStyle w:val="TableParagraph"/>
              <w:jc w:val="center"/>
            </w:pPr>
            <w:proofErr w:type="spellStart"/>
            <w:r>
              <w:rPr>
                <w:sz w:val="20"/>
              </w:rPr>
              <w:lastRenderedPageBreak/>
              <w:t>Не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удовлетворяет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полностью</w:t>
            </w:r>
            <w:proofErr w:type="spellEnd"/>
          </w:p>
        </w:tc>
      </w:tr>
      <w:tr w:rsidR="00646392" w:rsidTr="00B6348A">
        <w:trPr>
          <w:gridAfter w:val="1"/>
          <w:wAfter w:w="7" w:type="dxa"/>
          <w:trHeight w:val="277"/>
        </w:trPr>
        <w:tc>
          <w:tcPr>
            <w:tcW w:w="5126" w:type="dxa"/>
            <w:vMerge/>
            <w:tcBorders>
              <w:bottom w:val="single" w:sz="8" w:space="0" w:color="000000"/>
            </w:tcBorders>
          </w:tcPr>
          <w:p w:rsidR="00646392" w:rsidRPr="00E44FE9" w:rsidRDefault="00646392" w:rsidP="00B6348A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1311" w:type="dxa"/>
            <w:tcBorders>
              <w:bottom w:val="single" w:sz="8" w:space="0" w:color="000000"/>
            </w:tcBorders>
          </w:tcPr>
          <w:p w:rsidR="00646392" w:rsidRDefault="00646392" w:rsidP="00B6348A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9 (82 %)</w:t>
            </w:r>
          </w:p>
        </w:tc>
        <w:tc>
          <w:tcPr>
            <w:tcW w:w="1545" w:type="dxa"/>
            <w:tcBorders>
              <w:bottom w:val="single" w:sz="8" w:space="0" w:color="000000"/>
            </w:tcBorders>
          </w:tcPr>
          <w:p w:rsidR="00646392" w:rsidRDefault="00646392" w:rsidP="00B6348A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2(18 %)</w:t>
            </w:r>
          </w:p>
        </w:tc>
        <w:tc>
          <w:tcPr>
            <w:tcW w:w="1571" w:type="dxa"/>
            <w:gridSpan w:val="2"/>
            <w:tcBorders>
              <w:bottom w:val="single" w:sz="8" w:space="0" w:color="000000"/>
            </w:tcBorders>
          </w:tcPr>
          <w:p w:rsidR="00646392" w:rsidRDefault="00646392" w:rsidP="00B6348A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646392" w:rsidTr="00B6348A">
        <w:trPr>
          <w:gridAfter w:val="1"/>
          <w:wAfter w:w="7" w:type="dxa"/>
          <w:trHeight w:val="345"/>
        </w:trPr>
        <w:tc>
          <w:tcPr>
            <w:tcW w:w="5126" w:type="dxa"/>
            <w:tcBorders>
              <w:top w:val="single" w:sz="8" w:space="0" w:color="000000"/>
            </w:tcBorders>
          </w:tcPr>
          <w:p w:rsidR="00646392" w:rsidRPr="00646392" w:rsidRDefault="00646392" w:rsidP="00B6348A">
            <w:pPr>
              <w:pStyle w:val="TableParagraph"/>
              <w:spacing w:before="29"/>
              <w:ind w:left="52"/>
              <w:jc w:val="both"/>
              <w:rPr>
                <w:lang w:val="ru-RU"/>
              </w:rPr>
            </w:pPr>
            <w:r w:rsidRPr="00646392">
              <w:rPr>
                <w:lang w:val="ru-RU"/>
              </w:rPr>
              <w:t xml:space="preserve">  - обеспечение играми, игрушками, детской литературой и пособиями:</w:t>
            </w:r>
          </w:p>
          <w:p w:rsidR="00646392" w:rsidRPr="00646392" w:rsidRDefault="00646392" w:rsidP="00B6348A">
            <w:pPr>
              <w:pStyle w:val="TableParagraph"/>
              <w:spacing w:before="29"/>
              <w:ind w:left="52"/>
              <w:jc w:val="both"/>
              <w:rPr>
                <w:lang w:val="ru-RU"/>
              </w:rPr>
            </w:pPr>
          </w:p>
        </w:tc>
        <w:tc>
          <w:tcPr>
            <w:tcW w:w="1311" w:type="dxa"/>
            <w:tcBorders>
              <w:top w:val="single" w:sz="8" w:space="0" w:color="000000"/>
            </w:tcBorders>
          </w:tcPr>
          <w:p w:rsidR="00646392" w:rsidRDefault="00646392" w:rsidP="00B6348A">
            <w:pPr>
              <w:pStyle w:val="TableParagraph"/>
              <w:jc w:val="center"/>
            </w:pPr>
            <w:r>
              <w:t>10</w:t>
            </w:r>
            <w:proofErr w:type="gramStart"/>
            <w:r>
              <w:t>( 91</w:t>
            </w:r>
            <w:proofErr w:type="gramEnd"/>
            <w:r>
              <w:t>%)</w:t>
            </w:r>
          </w:p>
          <w:p w:rsidR="00646392" w:rsidRDefault="00646392" w:rsidP="00B6348A">
            <w:pPr>
              <w:pStyle w:val="TableParagraph"/>
              <w:spacing w:before="1"/>
              <w:ind w:left="35"/>
              <w:jc w:val="center"/>
              <w:rPr>
                <w:rFonts w:ascii="Calibri"/>
              </w:rPr>
            </w:pPr>
          </w:p>
        </w:tc>
        <w:tc>
          <w:tcPr>
            <w:tcW w:w="1545" w:type="dxa"/>
            <w:tcBorders>
              <w:top w:val="single" w:sz="8" w:space="0" w:color="000000"/>
            </w:tcBorders>
          </w:tcPr>
          <w:p w:rsidR="00646392" w:rsidRDefault="00646392" w:rsidP="00B6348A">
            <w:pPr>
              <w:pStyle w:val="TableParagraph"/>
              <w:jc w:val="center"/>
            </w:pPr>
            <w:r>
              <w:t>1</w:t>
            </w:r>
            <w:proofErr w:type="gramStart"/>
            <w:r>
              <w:t>( 9</w:t>
            </w:r>
            <w:proofErr w:type="gramEnd"/>
            <w:r>
              <w:t>%)</w:t>
            </w:r>
          </w:p>
        </w:tc>
        <w:tc>
          <w:tcPr>
            <w:tcW w:w="1571" w:type="dxa"/>
            <w:gridSpan w:val="2"/>
            <w:tcBorders>
              <w:top w:val="single" w:sz="8" w:space="0" w:color="000000"/>
            </w:tcBorders>
          </w:tcPr>
          <w:p w:rsidR="00646392" w:rsidRDefault="00646392" w:rsidP="00B6348A">
            <w:pPr>
              <w:pStyle w:val="TableParagraph"/>
              <w:jc w:val="center"/>
            </w:pPr>
            <w:r>
              <w:t>-</w:t>
            </w:r>
          </w:p>
        </w:tc>
      </w:tr>
      <w:tr w:rsidR="00646392" w:rsidTr="00B6348A">
        <w:trPr>
          <w:gridAfter w:val="1"/>
          <w:wAfter w:w="7" w:type="dxa"/>
          <w:trHeight w:val="350"/>
        </w:trPr>
        <w:tc>
          <w:tcPr>
            <w:tcW w:w="5126" w:type="dxa"/>
          </w:tcPr>
          <w:p w:rsidR="00646392" w:rsidRPr="00E44FE9" w:rsidRDefault="00646392" w:rsidP="00B6348A">
            <w:pPr>
              <w:pStyle w:val="TableParagraph"/>
              <w:spacing w:before="29"/>
              <w:ind w:left="52"/>
              <w:jc w:val="both"/>
            </w:pPr>
            <w:r w:rsidRPr="00E44FE9">
              <w:t xml:space="preserve">  - </w:t>
            </w:r>
            <w:proofErr w:type="spellStart"/>
            <w:r w:rsidRPr="00E44FE9">
              <w:t>эстетичность</w:t>
            </w:r>
            <w:proofErr w:type="spellEnd"/>
            <w:r w:rsidRPr="00E44FE9">
              <w:t xml:space="preserve"> </w:t>
            </w:r>
            <w:proofErr w:type="spellStart"/>
            <w:r w:rsidRPr="00E44FE9">
              <w:t>оформления</w:t>
            </w:r>
            <w:proofErr w:type="spellEnd"/>
            <w:r w:rsidRPr="00E44FE9">
              <w:t xml:space="preserve"> </w:t>
            </w:r>
            <w:proofErr w:type="spellStart"/>
            <w:r w:rsidRPr="00E44FE9">
              <w:t>помещений</w:t>
            </w:r>
            <w:proofErr w:type="spellEnd"/>
            <w:r w:rsidRPr="00E44FE9">
              <w:t xml:space="preserve"> </w:t>
            </w:r>
            <w:proofErr w:type="spellStart"/>
            <w:r w:rsidRPr="00E44FE9">
              <w:t>детского</w:t>
            </w:r>
            <w:proofErr w:type="spellEnd"/>
            <w:r w:rsidRPr="00E44FE9">
              <w:t xml:space="preserve"> </w:t>
            </w:r>
            <w:proofErr w:type="spellStart"/>
            <w:r w:rsidRPr="00E44FE9">
              <w:t>сада</w:t>
            </w:r>
            <w:proofErr w:type="spellEnd"/>
          </w:p>
          <w:p w:rsidR="00646392" w:rsidRPr="00E44FE9" w:rsidRDefault="00646392" w:rsidP="00B6348A">
            <w:pPr>
              <w:pStyle w:val="TableParagraph"/>
              <w:spacing w:before="29"/>
              <w:ind w:left="52"/>
              <w:jc w:val="both"/>
            </w:pPr>
          </w:p>
        </w:tc>
        <w:tc>
          <w:tcPr>
            <w:tcW w:w="1311" w:type="dxa"/>
          </w:tcPr>
          <w:p w:rsidR="00646392" w:rsidRDefault="00646392" w:rsidP="00B6348A">
            <w:pPr>
              <w:pStyle w:val="TableParagraph"/>
              <w:spacing w:before="1"/>
              <w:ind w:left="13"/>
              <w:jc w:val="center"/>
              <w:rPr>
                <w:rFonts w:ascii="Calibri"/>
                <w:spacing w:val="-5"/>
              </w:rPr>
            </w:pPr>
            <w:r>
              <w:rPr>
                <w:rFonts w:ascii="Calibri"/>
                <w:spacing w:val="-5"/>
              </w:rPr>
              <w:t>11(100%)</w:t>
            </w:r>
          </w:p>
          <w:p w:rsidR="00646392" w:rsidRDefault="00646392" w:rsidP="00B6348A">
            <w:pPr>
              <w:pStyle w:val="TableParagraph"/>
              <w:spacing w:before="1"/>
              <w:ind w:left="35"/>
              <w:jc w:val="center"/>
              <w:rPr>
                <w:rFonts w:ascii="Calibri"/>
              </w:rPr>
            </w:pPr>
          </w:p>
        </w:tc>
        <w:tc>
          <w:tcPr>
            <w:tcW w:w="1545" w:type="dxa"/>
          </w:tcPr>
          <w:p w:rsidR="00646392" w:rsidRDefault="00646392" w:rsidP="00B6348A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1571" w:type="dxa"/>
            <w:gridSpan w:val="2"/>
          </w:tcPr>
          <w:p w:rsidR="00646392" w:rsidRDefault="00646392" w:rsidP="00B6348A">
            <w:pPr>
              <w:pStyle w:val="TableParagraph"/>
              <w:jc w:val="center"/>
            </w:pPr>
            <w:r>
              <w:t>-</w:t>
            </w:r>
          </w:p>
        </w:tc>
      </w:tr>
      <w:tr w:rsidR="00646392" w:rsidTr="00B6348A">
        <w:trPr>
          <w:gridAfter w:val="1"/>
          <w:wAfter w:w="7" w:type="dxa"/>
          <w:trHeight w:val="618"/>
        </w:trPr>
        <w:tc>
          <w:tcPr>
            <w:tcW w:w="5126" w:type="dxa"/>
            <w:vMerge w:val="restart"/>
          </w:tcPr>
          <w:p w:rsidR="00646392" w:rsidRPr="00646392" w:rsidRDefault="00646392" w:rsidP="00B6348A">
            <w:pPr>
              <w:pStyle w:val="TableParagraph"/>
              <w:spacing w:before="49" w:line="254" w:lineRule="auto"/>
              <w:ind w:left="52"/>
              <w:jc w:val="both"/>
              <w:rPr>
                <w:lang w:val="ru-RU"/>
              </w:rPr>
            </w:pPr>
            <w:r w:rsidRPr="00646392">
              <w:rPr>
                <w:lang w:val="ru-RU"/>
              </w:rPr>
              <w:t>7.Оцените уровень профессионального мастерства педагогического коллектива ДОУ:</w:t>
            </w:r>
          </w:p>
          <w:p w:rsidR="00646392" w:rsidRPr="00646392" w:rsidRDefault="00646392" w:rsidP="00B6348A">
            <w:pPr>
              <w:pStyle w:val="TableParagraph"/>
              <w:spacing w:before="53" w:line="259" w:lineRule="auto"/>
              <w:ind w:left="52"/>
              <w:jc w:val="both"/>
              <w:rPr>
                <w:lang w:val="ru-RU"/>
              </w:rPr>
            </w:pPr>
          </w:p>
          <w:p w:rsidR="00646392" w:rsidRPr="00646392" w:rsidRDefault="00646392" w:rsidP="00B6348A">
            <w:pPr>
              <w:pStyle w:val="TableParagraph"/>
              <w:spacing w:before="53" w:line="259" w:lineRule="auto"/>
              <w:ind w:left="52"/>
              <w:jc w:val="both"/>
              <w:rPr>
                <w:lang w:val="ru-RU"/>
              </w:rPr>
            </w:pPr>
          </w:p>
        </w:tc>
        <w:tc>
          <w:tcPr>
            <w:tcW w:w="1311" w:type="dxa"/>
          </w:tcPr>
          <w:p w:rsidR="00646392" w:rsidRDefault="00646392" w:rsidP="00B6348A">
            <w:pPr>
              <w:pStyle w:val="TableParagraph"/>
              <w:spacing w:before="54"/>
              <w:ind w:left="13"/>
              <w:jc w:val="center"/>
              <w:rPr>
                <w:rFonts w:ascii="Calibri"/>
                <w:spacing w:val="-5"/>
              </w:rPr>
            </w:pPr>
            <w:proofErr w:type="spellStart"/>
            <w:r>
              <w:rPr>
                <w:rFonts w:ascii="Calibri"/>
                <w:spacing w:val="-5"/>
              </w:rPr>
              <w:t>Высокий</w:t>
            </w:r>
            <w:proofErr w:type="spellEnd"/>
          </w:p>
          <w:p w:rsidR="00646392" w:rsidRDefault="00646392" w:rsidP="00B6348A">
            <w:pPr>
              <w:pStyle w:val="TableParagraph"/>
              <w:spacing w:before="54"/>
              <w:ind w:left="35"/>
              <w:jc w:val="center"/>
              <w:rPr>
                <w:rFonts w:ascii="Calibri"/>
              </w:rPr>
            </w:pPr>
          </w:p>
        </w:tc>
        <w:tc>
          <w:tcPr>
            <w:tcW w:w="1545" w:type="dxa"/>
          </w:tcPr>
          <w:p w:rsidR="00646392" w:rsidRDefault="00646392" w:rsidP="00B6348A">
            <w:pPr>
              <w:pStyle w:val="TableParagraph"/>
              <w:jc w:val="center"/>
            </w:pPr>
            <w:proofErr w:type="spellStart"/>
            <w:r>
              <w:t>Выше</w:t>
            </w:r>
            <w:proofErr w:type="spellEnd"/>
            <w:r>
              <w:t xml:space="preserve"> </w:t>
            </w:r>
            <w:proofErr w:type="spellStart"/>
            <w:r>
              <w:t>среднего</w:t>
            </w:r>
            <w:proofErr w:type="spellEnd"/>
          </w:p>
        </w:tc>
        <w:tc>
          <w:tcPr>
            <w:tcW w:w="785" w:type="dxa"/>
          </w:tcPr>
          <w:p w:rsidR="00646392" w:rsidRDefault="00646392" w:rsidP="00B6348A">
            <w:pPr>
              <w:pStyle w:val="TableParagraph"/>
              <w:jc w:val="center"/>
            </w:pPr>
            <w:proofErr w:type="spellStart"/>
            <w:r>
              <w:t>Средний</w:t>
            </w:r>
            <w:proofErr w:type="spellEnd"/>
          </w:p>
        </w:tc>
        <w:tc>
          <w:tcPr>
            <w:tcW w:w="786" w:type="dxa"/>
          </w:tcPr>
          <w:p w:rsidR="00646392" w:rsidRDefault="00646392" w:rsidP="00B6348A">
            <w:pPr>
              <w:pStyle w:val="TableParagraph"/>
              <w:jc w:val="center"/>
            </w:pPr>
            <w:proofErr w:type="spellStart"/>
            <w:r>
              <w:t>Низкий</w:t>
            </w:r>
            <w:proofErr w:type="spellEnd"/>
          </w:p>
        </w:tc>
      </w:tr>
      <w:tr w:rsidR="00646392" w:rsidTr="00B6348A">
        <w:trPr>
          <w:gridAfter w:val="1"/>
          <w:wAfter w:w="7" w:type="dxa"/>
          <w:trHeight w:val="623"/>
        </w:trPr>
        <w:tc>
          <w:tcPr>
            <w:tcW w:w="5126" w:type="dxa"/>
            <w:vMerge/>
          </w:tcPr>
          <w:p w:rsidR="00646392" w:rsidRPr="00E44FE9" w:rsidRDefault="00646392" w:rsidP="00B6348A">
            <w:pPr>
              <w:pStyle w:val="TableParagraph"/>
              <w:spacing w:before="53" w:line="259" w:lineRule="auto"/>
              <w:ind w:left="52"/>
              <w:jc w:val="both"/>
            </w:pPr>
          </w:p>
        </w:tc>
        <w:tc>
          <w:tcPr>
            <w:tcW w:w="1311" w:type="dxa"/>
          </w:tcPr>
          <w:p w:rsidR="00646392" w:rsidRDefault="00646392" w:rsidP="00B6348A">
            <w:pPr>
              <w:pStyle w:val="TableParagraph"/>
              <w:spacing w:before="59"/>
              <w:ind w:left="83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 xml:space="preserve">10 </w:t>
            </w:r>
            <w:r>
              <w:rPr>
                <w:sz w:val="20"/>
              </w:rPr>
              <w:t>(91%)</w:t>
            </w:r>
          </w:p>
        </w:tc>
        <w:tc>
          <w:tcPr>
            <w:tcW w:w="1545" w:type="dxa"/>
          </w:tcPr>
          <w:p w:rsidR="00646392" w:rsidRDefault="00646392" w:rsidP="00B6348A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785" w:type="dxa"/>
          </w:tcPr>
          <w:p w:rsidR="00646392" w:rsidRDefault="00646392" w:rsidP="00B6348A">
            <w:pPr>
              <w:pStyle w:val="TableParagraph"/>
              <w:jc w:val="center"/>
            </w:pPr>
            <w:r>
              <w:t>1</w:t>
            </w:r>
            <w:r>
              <w:rPr>
                <w:sz w:val="20"/>
              </w:rPr>
              <w:t>(9 %)</w:t>
            </w:r>
          </w:p>
        </w:tc>
        <w:tc>
          <w:tcPr>
            <w:tcW w:w="786" w:type="dxa"/>
          </w:tcPr>
          <w:p w:rsidR="00646392" w:rsidRDefault="00646392" w:rsidP="00B6348A">
            <w:pPr>
              <w:pStyle w:val="TableParagraph"/>
              <w:jc w:val="center"/>
            </w:pPr>
            <w:r>
              <w:t>-</w:t>
            </w:r>
          </w:p>
        </w:tc>
      </w:tr>
      <w:tr w:rsidR="00646392" w:rsidTr="00B6348A">
        <w:trPr>
          <w:gridAfter w:val="1"/>
          <w:wAfter w:w="7" w:type="dxa"/>
          <w:trHeight w:val="1169"/>
        </w:trPr>
        <w:tc>
          <w:tcPr>
            <w:tcW w:w="5126" w:type="dxa"/>
            <w:vMerge w:val="restart"/>
          </w:tcPr>
          <w:p w:rsidR="00646392" w:rsidRPr="00646392" w:rsidRDefault="00646392" w:rsidP="00B6348A">
            <w:pPr>
              <w:pStyle w:val="TableParagraph"/>
              <w:spacing w:before="17" w:line="280" w:lineRule="atLeast"/>
              <w:ind w:left="33"/>
              <w:jc w:val="both"/>
              <w:rPr>
                <w:lang w:val="ru-RU"/>
              </w:rPr>
            </w:pPr>
            <w:r w:rsidRPr="00646392">
              <w:rPr>
                <w:lang w:val="ru-RU"/>
              </w:rPr>
              <w:t>8.Созданы ли в ДОУ условия, способствующие развитию способностей, склонностей Вашего ребёнка(кружки, секции)?</w:t>
            </w:r>
          </w:p>
          <w:p w:rsidR="00646392" w:rsidRPr="00646392" w:rsidRDefault="00646392" w:rsidP="00B6348A">
            <w:pPr>
              <w:pStyle w:val="TableParagraph"/>
              <w:spacing w:before="17" w:line="280" w:lineRule="atLeast"/>
              <w:ind w:left="33"/>
              <w:jc w:val="both"/>
              <w:rPr>
                <w:lang w:val="ru-RU"/>
              </w:rPr>
            </w:pPr>
          </w:p>
          <w:p w:rsidR="00646392" w:rsidRPr="00646392" w:rsidRDefault="00646392" w:rsidP="00B6348A">
            <w:pPr>
              <w:pStyle w:val="TableParagraph"/>
              <w:spacing w:before="17" w:line="280" w:lineRule="atLeast"/>
              <w:ind w:left="33"/>
              <w:jc w:val="both"/>
              <w:rPr>
                <w:lang w:val="ru-RU"/>
              </w:rPr>
            </w:pPr>
          </w:p>
        </w:tc>
        <w:tc>
          <w:tcPr>
            <w:tcW w:w="1311" w:type="dxa"/>
          </w:tcPr>
          <w:p w:rsidR="00646392" w:rsidRDefault="00646392" w:rsidP="00B6348A">
            <w:pPr>
              <w:pStyle w:val="TableParagraph"/>
              <w:spacing w:before="10"/>
              <w:jc w:val="center"/>
            </w:pPr>
            <w:proofErr w:type="spellStart"/>
            <w:r w:rsidRPr="00C35721">
              <w:t>Да</w:t>
            </w:r>
            <w:proofErr w:type="spellEnd"/>
            <w:r w:rsidRPr="00C35721">
              <w:t>,</w:t>
            </w:r>
          </w:p>
          <w:p w:rsidR="00646392" w:rsidRDefault="00646392" w:rsidP="00B6348A">
            <w:pPr>
              <w:pStyle w:val="TableParagraph"/>
              <w:spacing w:before="10"/>
              <w:jc w:val="center"/>
              <w:rPr>
                <w:rFonts w:ascii="Calibri"/>
              </w:rPr>
            </w:pPr>
            <w:r>
              <w:t xml:space="preserve">в </w:t>
            </w:r>
            <w:proofErr w:type="spellStart"/>
            <w:r>
              <w:t>полной</w:t>
            </w:r>
            <w:proofErr w:type="spellEnd"/>
            <w:r>
              <w:t xml:space="preserve"> </w:t>
            </w:r>
            <w:proofErr w:type="spellStart"/>
            <w:r>
              <w:t>мере</w:t>
            </w:r>
            <w:proofErr w:type="spellEnd"/>
          </w:p>
        </w:tc>
        <w:tc>
          <w:tcPr>
            <w:tcW w:w="1545" w:type="dxa"/>
          </w:tcPr>
          <w:p w:rsidR="00646392" w:rsidRDefault="00646392" w:rsidP="00B6348A">
            <w:pPr>
              <w:pStyle w:val="TableParagraph"/>
              <w:jc w:val="center"/>
            </w:pPr>
            <w:proofErr w:type="spellStart"/>
            <w:r>
              <w:t>Да</w:t>
            </w:r>
            <w:proofErr w:type="spellEnd"/>
            <w:r>
              <w:t>,</w:t>
            </w:r>
          </w:p>
          <w:p w:rsidR="00646392" w:rsidRDefault="00646392" w:rsidP="00B6348A">
            <w:pPr>
              <w:pStyle w:val="TableParagraph"/>
              <w:jc w:val="center"/>
            </w:pPr>
            <w:proofErr w:type="spellStart"/>
            <w:r>
              <w:t>но</w:t>
            </w:r>
            <w:proofErr w:type="spellEnd"/>
            <w:r>
              <w:t xml:space="preserve"> </w:t>
            </w:r>
            <w:proofErr w:type="spellStart"/>
            <w:r>
              <w:t>лишь</w:t>
            </w:r>
            <w:proofErr w:type="spellEnd"/>
            <w:r>
              <w:t xml:space="preserve"> </w:t>
            </w:r>
            <w:proofErr w:type="spellStart"/>
            <w:r>
              <w:t>частично</w:t>
            </w:r>
            <w:proofErr w:type="spellEnd"/>
          </w:p>
        </w:tc>
        <w:tc>
          <w:tcPr>
            <w:tcW w:w="1571" w:type="dxa"/>
            <w:gridSpan w:val="2"/>
          </w:tcPr>
          <w:p w:rsidR="00646392" w:rsidRDefault="00646392" w:rsidP="00B6348A">
            <w:pPr>
              <w:pStyle w:val="TableParagraph"/>
              <w:jc w:val="center"/>
            </w:pPr>
            <w:proofErr w:type="spellStart"/>
            <w:r>
              <w:t>Нет</w:t>
            </w:r>
            <w:proofErr w:type="spellEnd"/>
            <w:r>
              <w:t xml:space="preserve">, </w:t>
            </w:r>
            <w:proofErr w:type="spellStart"/>
            <w:r>
              <w:t>затрудняюсь</w:t>
            </w:r>
            <w:proofErr w:type="spellEnd"/>
            <w:r>
              <w:t xml:space="preserve"> </w:t>
            </w:r>
            <w:proofErr w:type="spellStart"/>
            <w:r>
              <w:t>ответить</w:t>
            </w:r>
            <w:proofErr w:type="spellEnd"/>
          </w:p>
        </w:tc>
      </w:tr>
      <w:tr w:rsidR="00646392" w:rsidTr="00B6348A">
        <w:trPr>
          <w:gridAfter w:val="1"/>
          <w:wAfter w:w="7" w:type="dxa"/>
          <w:trHeight w:val="619"/>
        </w:trPr>
        <w:tc>
          <w:tcPr>
            <w:tcW w:w="5126" w:type="dxa"/>
            <w:vMerge/>
          </w:tcPr>
          <w:p w:rsidR="00646392" w:rsidRPr="00E44FE9" w:rsidRDefault="00646392" w:rsidP="00B6348A">
            <w:pPr>
              <w:pStyle w:val="TableParagraph"/>
              <w:spacing w:before="17" w:line="280" w:lineRule="atLeast"/>
              <w:ind w:left="33"/>
              <w:jc w:val="both"/>
            </w:pPr>
          </w:p>
        </w:tc>
        <w:tc>
          <w:tcPr>
            <w:tcW w:w="1311" w:type="dxa"/>
          </w:tcPr>
          <w:p w:rsidR="00646392" w:rsidRDefault="00646392" w:rsidP="00B6348A">
            <w:pPr>
              <w:pStyle w:val="TableParagraph"/>
              <w:spacing w:before="54"/>
              <w:ind w:left="61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545" w:type="dxa"/>
          </w:tcPr>
          <w:p w:rsidR="00646392" w:rsidRDefault="00646392" w:rsidP="00B6348A">
            <w:pPr>
              <w:pStyle w:val="TableParagraph"/>
              <w:jc w:val="center"/>
            </w:pPr>
            <w:r>
              <w:t>0</w:t>
            </w:r>
          </w:p>
        </w:tc>
        <w:tc>
          <w:tcPr>
            <w:tcW w:w="1571" w:type="dxa"/>
            <w:gridSpan w:val="2"/>
          </w:tcPr>
          <w:p w:rsidR="00646392" w:rsidRDefault="00646392" w:rsidP="00B6348A">
            <w:pPr>
              <w:pStyle w:val="TableParagraph"/>
              <w:jc w:val="center"/>
            </w:pPr>
          </w:p>
        </w:tc>
      </w:tr>
      <w:tr w:rsidR="00646392" w:rsidTr="00B6348A">
        <w:trPr>
          <w:gridAfter w:val="1"/>
          <w:wAfter w:w="7" w:type="dxa"/>
          <w:trHeight w:val="619"/>
        </w:trPr>
        <w:tc>
          <w:tcPr>
            <w:tcW w:w="5126" w:type="dxa"/>
            <w:vMerge w:val="restart"/>
          </w:tcPr>
          <w:p w:rsidR="00646392" w:rsidRPr="00646392" w:rsidRDefault="00646392" w:rsidP="00B6348A">
            <w:pPr>
              <w:pStyle w:val="TableParagraph"/>
              <w:spacing w:before="17" w:line="280" w:lineRule="atLeast"/>
              <w:ind w:left="33"/>
              <w:jc w:val="both"/>
              <w:rPr>
                <w:lang w:val="ru-RU"/>
              </w:rPr>
            </w:pPr>
            <w:r w:rsidRPr="00646392">
              <w:rPr>
                <w:lang w:val="ru-RU"/>
              </w:rPr>
              <w:t>9.Оцените уровень качества работы руководителей, педагогов ДОУ с родителями (консультации, индивидуальные беседы, совместные мероприятия, родительские собрания, образовательные проекты и т.д.)</w:t>
            </w:r>
          </w:p>
        </w:tc>
        <w:tc>
          <w:tcPr>
            <w:tcW w:w="1311" w:type="dxa"/>
          </w:tcPr>
          <w:p w:rsidR="00646392" w:rsidRDefault="00646392" w:rsidP="00B6348A">
            <w:pPr>
              <w:pStyle w:val="TableParagraph"/>
              <w:spacing w:before="54"/>
              <w:ind w:left="61"/>
              <w:jc w:val="center"/>
              <w:rPr>
                <w:rFonts w:ascii="Calibri"/>
              </w:rPr>
            </w:pPr>
            <w:proofErr w:type="spellStart"/>
            <w:r>
              <w:rPr>
                <w:rFonts w:ascii="Calibri"/>
              </w:rPr>
              <w:t>Высокий</w:t>
            </w:r>
            <w:proofErr w:type="spellEnd"/>
          </w:p>
        </w:tc>
        <w:tc>
          <w:tcPr>
            <w:tcW w:w="1545" w:type="dxa"/>
          </w:tcPr>
          <w:p w:rsidR="00646392" w:rsidRDefault="00646392" w:rsidP="00B6348A">
            <w:pPr>
              <w:pStyle w:val="TableParagraph"/>
              <w:jc w:val="center"/>
            </w:pPr>
            <w:proofErr w:type="spellStart"/>
            <w:r>
              <w:t>Удовлетворительный</w:t>
            </w:r>
            <w:proofErr w:type="spellEnd"/>
          </w:p>
        </w:tc>
        <w:tc>
          <w:tcPr>
            <w:tcW w:w="1571" w:type="dxa"/>
            <w:gridSpan w:val="2"/>
          </w:tcPr>
          <w:p w:rsidR="00646392" w:rsidRDefault="00646392" w:rsidP="00B6348A">
            <w:pPr>
              <w:pStyle w:val="TableParagraph"/>
              <w:jc w:val="center"/>
            </w:pPr>
            <w:proofErr w:type="spellStart"/>
            <w:r>
              <w:t>Неудовлетворительный</w:t>
            </w:r>
            <w:proofErr w:type="spellEnd"/>
          </w:p>
        </w:tc>
      </w:tr>
      <w:tr w:rsidR="00646392" w:rsidTr="00B6348A">
        <w:trPr>
          <w:gridAfter w:val="1"/>
          <w:wAfter w:w="7" w:type="dxa"/>
          <w:trHeight w:val="619"/>
        </w:trPr>
        <w:tc>
          <w:tcPr>
            <w:tcW w:w="5126" w:type="dxa"/>
            <w:vMerge/>
          </w:tcPr>
          <w:p w:rsidR="00646392" w:rsidRPr="00E44FE9" w:rsidRDefault="00646392" w:rsidP="00B6348A">
            <w:pPr>
              <w:pStyle w:val="TableParagraph"/>
              <w:spacing w:before="17" w:line="280" w:lineRule="atLeast"/>
              <w:ind w:left="33"/>
              <w:jc w:val="both"/>
            </w:pPr>
          </w:p>
        </w:tc>
        <w:tc>
          <w:tcPr>
            <w:tcW w:w="1311" w:type="dxa"/>
          </w:tcPr>
          <w:p w:rsidR="00646392" w:rsidRDefault="00646392" w:rsidP="00B6348A">
            <w:pPr>
              <w:pStyle w:val="TableParagraph"/>
              <w:spacing w:before="54"/>
              <w:ind w:left="61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3(27 %)</w:t>
            </w:r>
          </w:p>
        </w:tc>
        <w:tc>
          <w:tcPr>
            <w:tcW w:w="1545" w:type="dxa"/>
          </w:tcPr>
          <w:p w:rsidR="00646392" w:rsidRDefault="00646392" w:rsidP="00B6348A">
            <w:pPr>
              <w:pStyle w:val="TableParagraph"/>
              <w:jc w:val="center"/>
            </w:pPr>
            <w:proofErr w:type="gramStart"/>
            <w:r>
              <w:t>8  (</w:t>
            </w:r>
            <w:proofErr w:type="gramEnd"/>
            <w:r>
              <w:t xml:space="preserve"> 73%)</w:t>
            </w:r>
          </w:p>
        </w:tc>
        <w:tc>
          <w:tcPr>
            <w:tcW w:w="1571" w:type="dxa"/>
            <w:gridSpan w:val="2"/>
          </w:tcPr>
          <w:p w:rsidR="00646392" w:rsidRDefault="00646392" w:rsidP="00B6348A">
            <w:pPr>
              <w:pStyle w:val="TableParagraph"/>
              <w:jc w:val="center"/>
            </w:pPr>
            <w:r>
              <w:t>-</w:t>
            </w:r>
          </w:p>
        </w:tc>
      </w:tr>
      <w:tr w:rsidR="00646392" w:rsidTr="00B6348A">
        <w:trPr>
          <w:gridAfter w:val="1"/>
          <w:wAfter w:w="7" w:type="dxa"/>
          <w:trHeight w:val="619"/>
        </w:trPr>
        <w:tc>
          <w:tcPr>
            <w:tcW w:w="5126" w:type="dxa"/>
            <w:vMerge w:val="restart"/>
          </w:tcPr>
          <w:p w:rsidR="00646392" w:rsidRPr="00646392" w:rsidRDefault="00646392" w:rsidP="00B6348A">
            <w:pPr>
              <w:pStyle w:val="TableParagraph"/>
              <w:spacing w:before="17" w:line="280" w:lineRule="atLeast"/>
              <w:ind w:left="33"/>
              <w:jc w:val="both"/>
              <w:rPr>
                <w:lang w:val="ru-RU"/>
              </w:rPr>
            </w:pPr>
            <w:r w:rsidRPr="00646392">
              <w:rPr>
                <w:lang w:val="ru-RU"/>
              </w:rPr>
              <w:t>10.Оцените уровень качества работы персонала группы:</w:t>
            </w:r>
          </w:p>
        </w:tc>
        <w:tc>
          <w:tcPr>
            <w:tcW w:w="1311" w:type="dxa"/>
          </w:tcPr>
          <w:p w:rsidR="00646392" w:rsidRDefault="00646392" w:rsidP="00B6348A">
            <w:pPr>
              <w:pStyle w:val="TableParagraph"/>
              <w:spacing w:before="54"/>
              <w:ind w:left="61"/>
              <w:jc w:val="center"/>
              <w:rPr>
                <w:rFonts w:ascii="Calibri"/>
              </w:rPr>
            </w:pPr>
            <w:proofErr w:type="spellStart"/>
            <w:r>
              <w:rPr>
                <w:rFonts w:ascii="Calibri"/>
              </w:rPr>
              <w:t>Высокий</w:t>
            </w:r>
            <w:proofErr w:type="spellEnd"/>
          </w:p>
        </w:tc>
        <w:tc>
          <w:tcPr>
            <w:tcW w:w="1545" w:type="dxa"/>
          </w:tcPr>
          <w:p w:rsidR="00646392" w:rsidRDefault="00646392" w:rsidP="00B6348A">
            <w:pPr>
              <w:pStyle w:val="TableParagraph"/>
              <w:jc w:val="center"/>
            </w:pPr>
            <w:proofErr w:type="spellStart"/>
            <w:r>
              <w:t>Удовлетворительный</w:t>
            </w:r>
            <w:proofErr w:type="spellEnd"/>
          </w:p>
        </w:tc>
        <w:tc>
          <w:tcPr>
            <w:tcW w:w="1571" w:type="dxa"/>
            <w:gridSpan w:val="2"/>
          </w:tcPr>
          <w:p w:rsidR="00646392" w:rsidRDefault="00646392" w:rsidP="00B6348A">
            <w:pPr>
              <w:pStyle w:val="TableParagraph"/>
              <w:jc w:val="center"/>
            </w:pPr>
            <w:proofErr w:type="spellStart"/>
            <w:r>
              <w:t>Неудовлетворительный</w:t>
            </w:r>
            <w:proofErr w:type="spellEnd"/>
          </w:p>
        </w:tc>
      </w:tr>
      <w:tr w:rsidR="00646392" w:rsidTr="00B6348A">
        <w:trPr>
          <w:gridAfter w:val="1"/>
          <w:wAfter w:w="7" w:type="dxa"/>
          <w:trHeight w:val="619"/>
        </w:trPr>
        <w:tc>
          <w:tcPr>
            <w:tcW w:w="5126" w:type="dxa"/>
            <w:vMerge/>
          </w:tcPr>
          <w:p w:rsidR="00646392" w:rsidRPr="00E44FE9" w:rsidRDefault="00646392" w:rsidP="00B6348A">
            <w:pPr>
              <w:pStyle w:val="TableParagraph"/>
              <w:spacing w:before="17" w:line="280" w:lineRule="atLeast"/>
              <w:ind w:left="33"/>
              <w:jc w:val="both"/>
            </w:pPr>
          </w:p>
        </w:tc>
        <w:tc>
          <w:tcPr>
            <w:tcW w:w="1311" w:type="dxa"/>
          </w:tcPr>
          <w:p w:rsidR="00646392" w:rsidRDefault="00646392" w:rsidP="00B6348A">
            <w:pPr>
              <w:pStyle w:val="TableParagraph"/>
              <w:spacing w:before="54"/>
              <w:ind w:left="61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 xml:space="preserve">6 </w:t>
            </w:r>
            <w:proofErr w:type="gramStart"/>
            <w:r>
              <w:t>( 55</w:t>
            </w:r>
            <w:proofErr w:type="gramEnd"/>
            <w:r>
              <w:t>%)</w:t>
            </w:r>
          </w:p>
        </w:tc>
        <w:tc>
          <w:tcPr>
            <w:tcW w:w="1545" w:type="dxa"/>
          </w:tcPr>
          <w:p w:rsidR="00646392" w:rsidRDefault="00646392" w:rsidP="00B6348A">
            <w:pPr>
              <w:pStyle w:val="TableParagraph"/>
              <w:jc w:val="center"/>
            </w:pPr>
            <w:r>
              <w:t>5</w:t>
            </w:r>
            <w:proofErr w:type="gramStart"/>
            <w:r>
              <w:rPr>
                <w:rFonts w:ascii="Calibri"/>
              </w:rPr>
              <w:t>( 45</w:t>
            </w:r>
            <w:proofErr w:type="gramEnd"/>
            <w:r>
              <w:rPr>
                <w:rFonts w:ascii="Calibri"/>
              </w:rPr>
              <w:t xml:space="preserve"> %)</w:t>
            </w:r>
          </w:p>
        </w:tc>
        <w:tc>
          <w:tcPr>
            <w:tcW w:w="1571" w:type="dxa"/>
            <w:gridSpan w:val="2"/>
          </w:tcPr>
          <w:p w:rsidR="00646392" w:rsidRDefault="00646392" w:rsidP="00B6348A">
            <w:pPr>
              <w:pStyle w:val="TableParagraph"/>
              <w:jc w:val="center"/>
            </w:pPr>
            <w:r>
              <w:t>-</w:t>
            </w:r>
          </w:p>
        </w:tc>
      </w:tr>
      <w:tr w:rsidR="00646392" w:rsidTr="00B6348A">
        <w:trPr>
          <w:gridAfter w:val="1"/>
          <w:wAfter w:w="7" w:type="dxa"/>
          <w:trHeight w:val="619"/>
        </w:trPr>
        <w:tc>
          <w:tcPr>
            <w:tcW w:w="5126" w:type="dxa"/>
            <w:vMerge w:val="restart"/>
          </w:tcPr>
          <w:p w:rsidR="00646392" w:rsidRPr="00646392" w:rsidRDefault="00646392" w:rsidP="00B6348A">
            <w:pPr>
              <w:pStyle w:val="TableParagraph"/>
              <w:spacing w:before="17" w:line="280" w:lineRule="atLeast"/>
              <w:ind w:left="33"/>
              <w:jc w:val="both"/>
              <w:rPr>
                <w:lang w:val="ru-RU"/>
              </w:rPr>
            </w:pPr>
            <w:r w:rsidRPr="00646392">
              <w:rPr>
                <w:lang w:val="ru-RU"/>
              </w:rPr>
              <w:t>11.Оцените уровень санитарно-гигиенических условий, созданных в ДОУ(чистота помещений, мебели и т.д.)</w:t>
            </w:r>
          </w:p>
        </w:tc>
        <w:tc>
          <w:tcPr>
            <w:tcW w:w="1311" w:type="dxa"/>
          </w:tcPr>
          <w:p w:rsidR="00646392" w:rsidRDefault="00646392" w:rsidP="00B6348A">
            <w:pPr>
              <w:pStyle w:val="TableParagraph"/>
              <w:spacing w:before="54"/>
              <w:ind w:left="61"/>
              <w:jc w:val="center"/>
              <w:rPr>
                <w:rFonts w:ascii="Calibri"/>
              </w:rPr>
            </w:pPr>
            <w:proofErr w:type="spellStart"/>
            <w:r>
              <w:rPr>
                <w:rFonts w:ascii="Calibri"/>
              </w:rPr>
              <w:t>Высокий</w:t>
            </w:r>
            <w:proofErr w:type="spellEnd"/>
          </w:p>
        </w:tc>
        <w:tc>
          <w:tcPr>
            <w:tcW w:w="1545" w:type="dxa"/>
          </w:tcPr>
          <w:p w:rsidR="00646392" w:rsidRDefault="00646392" w:rsidP="00B6348A">
            <w:pPr>
              <w:pStyle w:val="TableParagraph"/>
              <w:jc w:val="center"/>
            </w:pPr>
            <w:proofErr w:type="spellStart"/>
            <w:r>
              <w:t>Удовлетворительный</w:t>
            </w:r>
            <w:proofErr w:type="spellEnd"/>
          </w:p>
        </w:tc>
        <w:tc>
          <w:tcPr>
            <w:tcW w:w="1571" w:type="dxa"/>
            <w:gridSpan w:val="2"/>
          </w:tcPr>
          <w:p w:rsidR="00646392" w:rsidRDefault="00646392" w:rsidP="00B6348A">
            <w:pPr>
              <w:pStyle w:val="TableParagraph"/>
              <w:jc w:val="center"/>
            </w:pPr>
            <w:proofErr w:type="spellStart"/>
            <w:r>
              <w:t>Неудовлетворительный</w:t>
            </w:r>
            <w:proofErr w:type="spellEnd"/>
          </w:p>
        </w:tc>
      </w:tr>
      <w:tr w:rsidR="00646392" w:rsidTr="00B6348A">
        <w:trPr>
          <w:gridAfter w:val="1"/>
          <w:wAfter w:w="7" w:type="dxa"/>
          <w:trHeight w:val="619"/>
        </w:trPr>
        <w:tc>
          <w:tcPr>
            <w:tcW w:w="5126" w:type="dxa"/>
            <w:vMerge/>
          </w:tcPr>
          <w:p w:rsidR="00646392" w:rsidRPr="00E44FE9" w:rsidRDefault="00646392" w:rsidP="00B6348A">
            <w:pPr>
              <w:pStyle w:val="TableParagraph"/>
              <w:spacing w:before="17" w:line="280" w:lineRule="atLeast"/>
              <w:ind w:left="33"/>
              <w:jc w:val="both"/>
            </w:pPr>
          </w:p>
        </w:tc>
        <w:tc>
          <w:tcPr>
            <w:tcW w:w="1311" w:type="dxa"/>
          </w:tcPr>
          <w:p w:rsidR="00646392" w:rsidRDefault="00646392" w:rsidP="00B6348A">
            <w:pPr>
              <w:pStyle w:val="TableParagraph"/>
              <w:spacing w:before="54"/>
              <w:ind w:left="61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11</w:t>
            </w:r>
            <w:r>
              <w:rPr>
                <w:rFonts w:ascii="Calibri"/>
                <w:spacing w:val="-5"/>
              </w:rPr>
              <w:t>(100%)</w:t>
            </w:r>
          </w:p>
        </w:tc>
        <w:tc>
          <w:tcPr>
            <w:tcW w:w="1545" w:type="dxa"/>
          </w:tcPr>
          <w:p w:rsidR="00646392" w:rsidRDefault="00646392" w:rsidP="00B6348A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1571" w:type="dxa"/>
            <w:gridSpan w:val="2"/>
          </w:tcPr>
          <w:p w:rsidR="00646392" w:rsidRDefault="00646392" w:rsidP="00B6348A">
            <w:pPr>
              <w:pStyle w:val="TableParagraph"/>
              <w:jc w:val="center"/>
            </w:pPr>
          </w:p>
        </w:tc>
      </w:tr>
      <w:tr w:rsidR="00646392" w:rsidTr="00B6348A">
        <w:trPr>
          <w:gridAfter w:val="1"/>
          <w:wAfter w:w="7" w:type="dxa"/>
          <w:trHeight w:val="619"/>
        </w:trPr>
        <w:tc>
          <w:tcPr>
            <w:tcW w:w="5126" w:type="dxa"/>
          </w:tcPr>
          <w:p w:rsidR="00646392" w:rsidRPr="00646392" w:rsidRDefault="00646392" w:rsidP="00B6348A">
            <w:pPr>
              <w:pStyle w:val="TableParagraph"/>
              <w:spacing w:before="17" w:line="280" w:lineRule="atLeast"/>
              <w:ind w:left="33"/>
              <w:jc w:val="both"/>
              <w:rPr>
                <w:lang w:val="ru-RU"/>
              </w:rPr>
            </w:pPr>
            <w:r w:rsidRPr="00646392">
              <w:rPr>
                <w:lang w:val="ru-RU"/>
              </w:rPr>
              <w:t>12.Оцените качество питания, организованного в ДОУ для детей</w:t>
            </w:r>
          </w:p>
        </w:tc>
        <w:tc>
          <w:tcPr>
            <w:tcW w:w="1311" w:type="dxa"/>
          </w:tcPr>
          <w:p w:rsidR="00646392" w:rsidRDefault="00646392" w:rsidP="00B6348A">
            <w:pPr>
              <w:pStyle w:val="TableParagraph"/>
              <w:spacing w:before="54"/>
              <w:ind w:left="61"/>
              <w:jc w:val="center"/>
              <w:rPr>
                <w:rFonts w:ascii="Calibri"/>
              </w:rPr>
            </w:pPr>
            <w:proofErr w:type="spellStart"/>
            <w:r>
              <w:rPr>
                <w:rFonts w:ascii="Calibri"/>
              </w:rPr>
              <w:t>Удовлетворительное</w:t>
            </w:r>
            <w:proofErr w:type="spellEnd"/>
          </w:p>
        </w:tc>
        <w:tc>
          <w:tcPr>
            <w:tcW w:w="3116" w:type="dxa"/>
            <w:gridSpan w:val="3"/>
          </w:tcPr>
          <w:p w:rsidR="00646392" w:rsidRDefault="00646392" w:rsidP="00B6348A">
            <w:pPr>
              <w:pStyle w:val="TableParagraph"/>
              <w:jc w:val="center"/>
            </w:pPr>
            <w:proofErr w:type="spellStart"/>
            <w:r>
              <w:t>Неудовлетворительное</w:t>
            </w:r>
            <w:proofErr w:type="spellEnd"/>
          </w:p>
        </w:tc>
      </w:tr>
      <w:tr w:rsidR="00646392" w:rsidTr="00B6348A">
        <w:trPr>
          <w:gridAfter w:val="1"/>
          <w:wAfter w:w="7" w:type="dxa"/>
          <w:trHeight w:val="619"/>
        </w:trPr>
        <w:tc>
          <w:tcPr>
            <w:tcW w:w="5126" w:type="dxa"/>
          </w:tcPr>
          <w:p w:rsidR="00646392" w:rsidRPr="00E44FE9" w:rsidRDefault="00646392" w:rsidP="00B6348A">
            <w:pPr>
              <w:pStyle w:val="TableParagraph"/>
              <w:spacing w:before="17" w:line="280" w:lineRule="atLeast"/>
              <w:ind w:left="33"/>
              <w:jc w:val="both"/>
            </w:pPr>
          </w:p>
        </w:tc>
        <w:tc>
          <w:tcPr>
            <w:tcW w:w="1311" w:type="dxa"/>
          </w:tcPr>
          <w:p w:rsidR="00646392" w:rsidRDefault="00646392" w:rsidP="00B6348A">
            <w:pPr>
              <w:pStyle w:val="TableParagraph"/>
              <w:spacing w:before="54"/>
              <w:ind w:left="61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11</w:t>
            </w:r>
            <w:r>
              <w:rPr>
                <w:rFonts w:ascii="Calibri"/>
                <w:spacing w:val="-5"/>
              </w:rPr>
              <w:t>(100%)</w:t>
            </w:r>
          </w:p>
        </w:tc>
        <w:tc>
          <w:tcPr>
            <w:tcW w:w="3116" w:type="dxa"/>
            <w:gridSpan w:val="3"/>
          </w:tcPr>
          <w:p w:rsidR="00646392" w:rsidRDefault="00646392" w:rsidP="00B6348A">
            <w:pPr>
              <w:pStyle w:val="TableParagraph"/>
              <w:jc w:val="center"/>
            </w:pPr>
            <w:r>
              <w:t>-</w:t>
            </w:r>
          </w:p>
        </w:tc>
      </w:tr>
      <w:tr w:rsidR="00646392" w:rsidTr="00B6348A">
        <w:trPr>
          <w:gridAfter w:val="1"/>
          <w:wAfter w:w="7" w:type="dxa"/>
          <w:trHeight w:val="619"/>
        </w:trPr>
        <w:tc>
          <w:tcPr>
            <w:tcW w:w="5126" w:type="dxa"/>
          </w:tcPr>
          <w:p w:rsidR="00646392" w:rsidRPr="00646392" w:rsidRDefault="00646392" w:rsidP="00B6348A">
            <w:pPr>
              <w:pStyle w:val="TableParagraph"/>
              <w:spacing w:before="17" w:line="280" w:lineRule="atLeast"/>
              <w:ind w:left="33"/>
              <w:jc w:val="both"/>
              <w:rPr>
                <w:lang w:val="ru-RU"/>
              </w:rPr>
            </w:pPr>
            <w:r w:rsidRPr="00646392">
              <w:rPr>
                <w:lang w:val="ru-RU"/>
              </w:rPr>
              <w:t>13.Оцените уровень работы органов управления ДОУ</w:t>
            </w:r>
          </w:p>
        </w:tc>
        <w:tc>
          <w:tcPr>
            <w:tcW w:w="1311" w:type="dxa"/>
          </w:tcPr>
          <w:p w:rsidR="00646392" w:rsidRDefault="00646392" w:rsidP="00B6348A">
            <w:pPr>
              <w:pStyle w:val="TableParagraph"/>
              <w:spacing w:before="54"/>
              <w:ind w:left="61"/>
              <w:jc w:val="center"/>
              <w:rPr>
                <w:rFonts w:ascii="Calibri"/>
              </w:rPr>
            </w:pPr>
            <w:proofErr w:type="spellStart"/>
            <w:r>
              <w:rPr>
                <w:rFonts w:ascii="Calibri"/>
              </w:rPr>
              <w:t>Высокий</w:t>
            </w:r>
            <w:proofErr w:type="spellEnd"/>
          </w:p>
        </w:tc>
        <w:tc>
          <w:tcPr>
            <w:tcW w:w="1545" w:type="dxa"/>
          </w:tcPr>
          <w:p w:rsidR="00646392" w:rsidRDefault="00646392" w:rsidP="00B6348A">
            <w:pPr>
              <w:pStyle w:val="TableParagraph"/>
              <w:jc w:val="center"/>
            </w:pPr>
            <w:proofErr w:type="spellStart"/>
            <w:r>
              <w:t>Удовлетворительный</w:t>
            </w:r>
            <w:proofErr w:type="spellEnd"/>
          </w:p>
        </w:tc>
        <w:tc>
          <w:tcPr>
            <w:tcW w:w="1571" w:type="dxa"/>
            <w:gridSpan w:val="2"/>
          </w:tcPr>
          <w:p w:rsidR="00646392" w:rsidRDefault="00646392" w:rsidP="00B6348A">
            <w:pPr>
              <w:pStyle w:val="TableParagraph"/>
              <w:jc w:val="center"/>
            </w:pPr>
            <w:proofErr w:type="spellStart"/>
            <w:r>
              <w:t>Неудовлетворительный</w:t>
            </w:r>
            <w:proofErr w:type="spellEnd"/>
          </w:p>
        </w:tc>
      </w:tr>
      <w:tr w:rsidR="00646392" w:rsidTr="00B6348A">
        <w:trPr>
          <w:gridAfter w:val="1"/>
          <w:wAfter w:w="7" w:type="dxa"/>
          <w:trHeight w:val="619"/>
        </w:trPr>
        <w:tc>
          <w:tcPr>
            <w:tcW w:w="5126" w:type="dxa"/>
          </w:tcPr>
          <w:p w:rsidR="00646392" w:rsidRPr="00E44FE9" w:rsidRDefault="00646392" w:rsidP="00B6348A">
            <w:pPr>
              <w:pStyle w:val="TableParagraph"/>
              <w:spacing w:before="17" w:line="280" w:lineRule="atLeast"/>
              <w:ind w:left="33"/>
              <w:jc w:val="both"/>
            </w:pPr>
          </w:p>
        </w:tc>
        <w:tc>
          <w:tcPr>
            <w:tcW w:w="1311" w:type="dxa"/>
          </w:tcPr>
          <w:p w:rsidR="00646392" w:rsidRDefault="00646392" w:rsidP="00B6348A">
            <w:pPr>
              <w:pStyle w:val="TableParagraph"/>
              <w:spacing w:before="54"/>
              <w:ind w:left="61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 xml:space="preserve">9 </w:t>
            </w:r>
            <w:proofErr w:type="gramStart"/>
            <w:r>
              <w:rPr>
                <w:sz w:val="20"/>
              </w:rPr>
              <w:t>( 82</w:t>
            </w:r>
            <w:proofErr w:type="gramEnd"/>
            <w:r>
              <w:rPr>
                <w:sz w:val="20"/>
              </w:rPr>
              <w:t xml:space="preserve"> %)</w:t>
            </w:r>
          </w:p>
        </w:tc>
        <w:tc>
          <w:tcPr>
            <w:tcW w:w="1545" w:type="dxa"/>
          </w:tcPr>
          <w:p w:rsidR="00646392" w:rsidRDefault="00646392" w:rsidP="00B6348A">
            <w:pPr>
              <w:pStyle w:val="TableParagraph"/>
              <w:jc w:val="center"/>
            </w:pPr>
            <w:r>
              <w:t>2(</w:t>
            </w:r>
            <w:r>
              <w:rPr>
                <w:sz w:val="20"/>
              </w:rPr>
              <w:t>18%)</w:t>
            </w:r>
          </w:p>
        </w:tc>
        <w:tc>
          <w:tcPr>
            <w:tcW w:w="1571" w:type="dxa"/>
            <w:gridSpan w:val="2"/>
          </w:tcPr>
          <w:p w:rsidR="00646392" w:rsidRDefault="00646392" w:rsidP="00B6348A">
            <w:pPr>
              <w:pStyle w:val="TableParagraph"/>
              <w:jc w:val="center"/>
            </w:pPr>
            <w:r>
              <w:t>-</w:t>
            </w:r>
          </w:p>
        </w:tc>
      </w:tr>
      <w:tr w:rsidR="00646392" w:rsidTr="00B6348A">
        <w:trPr>
          <w:gridAfter w:val="1"/>
          <w:wAfter w:w="7" w:type="dxa"/>
          <w:trHeight w:val="619"/>
        </w:trPr>
        <w:tc>
          <w:tcPr>
            <w:tcW w:w="5126" w:type="dxa"/>
            <w:vMerge w:val="restart"/>
          </w:tcPr>
          <w:p w:rsidR="00646392" w:rsidRPr="00646392" w:rsidRDefault="00646392" w:rsidP="00B6348A">
            <w:pPr>
              <w:pStyle w:val="TableParagraph"/>
              <w:spacing w:before="17" w:line="280" w:lineRule="atLeast"/>
              <w:ind w:left="33"/>
              <w:jc w:val="both"/>
              <w:rPr>
                <w:lang w:val="ru-RU"/>
              </w:rPr>
            </w:pPr>
            <w:r w:rsidRPr="00646392">
              <w:rPr>
                <w:lang w:val="ru-RU"/>
              </w:rPr>
              <w:t>14. Оцените работу ДОУ в целом по пятибалльной шкале</w:t>
            </w:r>
          </w:p>
        </w:tc>
        <w:tc>
          <w:tcPr>
            <w:tcW w:w="1311" w:type="dxa"/>
          </w:tcPr>
          <w:p w:rsidR="00646392" w:rsidRDefault="00646392" w:rsidP="00B6348A">
            <w:pPr>
              <w:pStyle w:val="TableParagraph"/>
              <w:ind w:left="61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5</w:t>
            </w:r>
          </w:p>
          <w:p w:rsidR="00646392" w:rsidRDefault="00646392" w:rsidP="00B6348A">
            <w:pPr>
              <w:pStyle w:val="TableParagraph"/>
              <w:ind w:left="61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«</w:t>
            </w:r>
            <w:proofErr w:type="spellStart"/>
            <w:r>
              <w:rPr>
                <w:rFonts w:ascii="Calibri"/>
              </w:rPr>
              <w:t>Отлично</w:t>
            </w:r>
            <w:proofErr w:type="spellEnd"/>
            <w:r>
              <w:rPr>
                <w:rFonts w:ascii="Calibri"/>
              </w:rPr>
              <w:t>»</w:t>
            </w:r>
          </w:p>
        </w:tc>
        <w:tc>
          <w:tcPr>
            <w:tcW w:w="1545" w:type="dxa"/>
          </w:tcPr>
          <w:p w:rsidR="00646392" w:rsidRDefault="00646392" w:rsidP="00B6348A">
            <w:pPr>
              <w:pStyle w:val="TableParagraph"/>
              <w:jc w:val="center"/>
            </w:pPr>
            <w:r>
              <w:t>4</w:t>
            </w:r>
          </w:p>
          <w:p w:rsidR="00646392" w:rsidRDefault="00646392" w:rsidP="00B6348A">
            <w:pPr>
              <w:pStyle w:val="TableParagraph"/>
              <w:jc w:val="center"/>
            </w:pPr>
            <w:r>
              <w:t>«</w:t>
            </w:r>
            <w:proofErr w:type="spellStart"/>
            <w:r>
              <w:t>Хорошо</w:t>
            </w:r>
            <w:proofErr w:type="spellEnd"/>
            <w:r>
              <w:t>»</w:t>
            </w:r>
          </w:p>
        </w:tc>
        <w:tc>
          <w:tcPr>
            <w:tcW w:w="785" w:type="dxa"/>
          </w:tcPr>
          <w:p w:rsidR="00646392" w:rsidRDefault="00646392" w:rsidP="00B6348A">
            <w:pPr>
              <w:pStyle w:val="TableParagraph"/>
              <w:jc w:val="center"/>
            </w:pPr>
            <w:r>
              <w:t>3</w:t>
            </w:r>
          </w:p>
          <w:p w:rsidR="00646392" w:rsidRDefault="00646392" w:rsidP="00B6348A">
            <w:pPr>
              <w:pStyle w:val="TableParagraph"/>
              <w:jc w:val="center"/>
            </w:pPr>
            <w:r>
              <w:t>«</w:t>
            </w:r>
            <w:proofErr w:type="spellStart"/>
            <w:r>
              <w:t>Удов</w:t>
            </w:r>
            <w:proofErr w:type="spellEnd"/>
            <w:r>
              <w:t>»</w:t>
            </w:r>
          </w:p>
        </w:tc>
        <w:tc>
          <w:tcPr>
            <w:tcW w:w="786" w:type="dxa"/>
          </w:tcPr>
          <w:p w:rsidR="00646392" w:rsidRDefault="00646392" w:rsidP="00B6348A">
            <w:pPr>
              <w:pStyle w:val="TableParagraph"/>
              <w:jc w:val="center"/>
            </w:pPr>
            <w:r>
              <w:t>2,1</w:t>
            </w:r>
          </w:p>
          <w:p w:rsidR="00646392" w:rsidRDefault="00646392" w:rsidP="00B6348A">
            <w:pPr>
              <w:pStyle w:val="TableParagraph"/>
              <w:jc w:val="center"/>
            </w:pPr>
            <w:r>
              <w:t>«</w:t>
            </w:r>
            <w:proofErr w:type="spellStart"/>
            <w:r>
              <w:t>Неуд</w:t>
            </w:r>
            <w:proofErr w:type="spellEnd"/>
            <w:r>
              <w:t>»</w:t>
            </w:r>
          </w:p>
        </w:tc>
      </w:tr>
      <w:tr w:rsidR="00646392" w:rsidTr="00B6348A">
        <w:trPr>
          <w:gridAfter w:val="1"/>
          <w:wAfter w:w="7" w:type="dxa"/>
          <w:trHeight w:val="619"/>
        </w:trPr>
        <w:tc>
          <w:tcPr>
            <w:tcW w:w="5126" w:type="dxa"/>
            <w:vMerge/>
          </w:tcPr>
          <w:p w:rsidR="00646392" w:rsidRPr="00E44FE9" w:rsidRDefault="00646392" w:rsidP="00B6348A">
            <w:pPr>
              <w:pStyle w:val="TableParagraph"/>
              <w:spacing w:before="17" w:line="280" w:lineRule="atLeast"/>
              <w:ind w:left="33"/>
              <w:jc w:val="both"/>
            </w:pPr>
          </w:p>
        </w:tc>
        <w:tc>
          <w:tcPr>
            <w:tcW w:w="1311" w:type="dxa"/>
          </w:tcPr>
          <w:p w:rsidR="00646392" w:rsidRDefault="00646392" w:rsidP="00B6348A">
            <w:pPr>
              <w:pStyle w:val="TableParagraph"/>
              <w:ind w:left="61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 xml:space="preserve">  7 </w:t>
            </w:r>
            <w:r>
              <w:t>(64 %)</w:t>
            </w:r>
          </w:p>
        </w:tc>
        <w:tc>
          <w:tcPr>
            <w:tcW w:w="1545" w:type="dxa"/>
          </w:tcPr>
          <w:p w:rsidR="00646392" w:rsidRDefault="00646392" w:rsidP="00B6348A">
            <w:pPr>
              <w:pStyle w:val="TableParagraph"/>
              <w:jc w:val="center"/>
            </w:pPr>
            <w:r>
              <w:t>5</w:t>
            </w:r>
            <w:proofErr w:type="gramStart"/>
            <w:r>
              <w:rPr>
                <w:rFonts w:ascii="Calibri"/>
              </w:rPr>
              <w:t>( 36</w:t>
            </w:r>
            <w:proofErr w:type="gramEnd"/>
            <w:r>
              <w:rPr>
                <w:rFonts w:ascii="Calibri"/>
              </w:rPr>
              <w:t xml:space="preserve"> %)</w:t>
            </w:r>
          </w:p>
        </w:tc>
        <w:tc>
          <w:tcPr>
            <w:tcW w:w="785" w:type="dxa"/>
          </w:tcPr>
          <w:p w:rsidR="00646392" w:rsidRDefault="00646392" w:rsidP="00B6348A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786" w:type="dxa"/>
          </w:tcPr>
          <w:p w:rsidR="00646392" w:rsidRDefault="00646392" w:rsidP="00B6348A">
            <w:pPr>
              <w:pStyle w:val="TableParagraph"/>
              <w:jc w:val="center"/>
            </w:pPr>
            <w:r>
              <w:t>-</w:t>
            </w:r>
          </w:p>
        </w:tc>
      </w:tr>
      <w:tr w:rsidR="00646392" w:rsidTr="00B6348A">
        <w:trPr>
          <w:gridAfter w:val="1"/>
          <w:wAfter w:w="7" w:type="dxa"/>
          <w:trHeight w:val="619"/>
        </w:trPr>
        <w:tc>
          <w:tcPr>
            <w:tcW w:w="5126" w:type="dxa"/>
            <w:vMerge w:val="restart"/>
          </w:tcPr>
          <w:p w:rsidR="00646392" w:rsidRPr="00646392" w:rsidRDefault="00646392" w:rsidP="00B6348A">
            <w:pPr>
              <w:pStyle w:val="TableParagraph"/>
              <w:spacing w:before="17" w:line="280" w:lineRule="atLeast"/>
              <w:ind w:left="33"/>
              <w:jc w:val="both"/>
              <w:rPr>
                <w:lang w:val="ru-RU"/>
              </w:rPr>
            </w:pPr>
            <w:r w:rsidRPr="00646392">
              <w:rPr>
                <w:lang w:val="ru-RU"/>
              </w:rPr>
              <w:t xml:space="preserve">15.По Вашему </w:t>
            </w:r>
            <w:proofErr w:type="gramStart"/>
            <w:r w:rsidRPr="00646392">
              <w:rPr>
                <w:lang w:val="ru-RU"/>
              </w:rPr>
              <w:t>мнению</w:t>
            </w:r>
            <w:proofErr w:type="gramEnd"/>
            <w:r w:rsidRPr="00646392">
              <w:rPr>
                <w:lang w:val="ru-RU"/>
              </w:rPr>
              <w:t xml:space="preserve"> МБДОУ какое бы заняло место в рейтинги среди детских садов </w:t>
            </w:r>
            <w:r w:rsidRPr="00646392">
              <w:rPr>
                <w:lang w:val="ru-RU"/>
              </w:rPr>
              <w:lastRenderedPageBreak/>
              <w:t>Ремонтненского района</w:t>
            </w:r>
          </w:p>
        </w:tc>
        <w:tc>
          <w:tcPr>
            <w:tcW w:w="1311" w:type="dxa"/>
          </w:tcPr>
          <w:p w:rsidR="00646392" w:rsidRDefault="00646392" w:rsidP="00B6348A">
            <w:pPr>
              <w:pStyle w:val="TableParagraph"/>
              <w:spacing w:before="54"/>
              <w:ind w:left="61"/>
              <w:rPr>
                <w:rFonts w:ascii="Calibri"/>
              </w:rPr>
            </w:pPr>
            <w:proofErr w:type="spellStart"/>
            <w:r>
              <w:rPr>
                <w:rFonts w:ascii="Calibri"/>
              </w:rPr>
              <w:lastRenderedPageBreak/>
              <w:t>Лидирующий</w:t>
            </w:r>
            <w:proofErr w:type="spellEnd"/>
            <w:r>
              <w:rPr>
                <w:rFonts w:ascii="Calibri"/>
              </w:rPr>
              <w:t xml:space="preserve"> </w:t>
            </w:r>
            <w:r>
              <w:rPr>
                <w:rFonts w:ascii="Calibri"/>
              </w:rPr>
              <w:t>в</w:t>
            </w:r>
            <w:r>
              <w:rPr>
                <w:rFonts w:ascii="Calibri"/>
              </w:rPr>
              <w:t xml:space="preserve"> </w:t>
            </w:r>
            <w:proofErr w:type="spellStart"/>
            <w:r>
              <w:rPr>
                <w:rFonts w:ascii="Calibri"/>
              </w:rPr>
              <w:t>рейтинге</w:t>
            </w:r>
            <w:proofErr w:type="spellEnd"/>
          </w:p>
        </w:tc>
        <w:tc>
          <w:tcPr>
            <w:tcW w:w="1545" w:type="dxa"/>
          </w:tcPr>
          <w:p w:rsidR="00646392" w:rsidRDefault="00646392" w:rsidP="00B6348A">
            <w:pPr>
              <w:pStyle w:val="TableParagraph"/>
              <w:jc w:val="center"/>
            </w:pPr>
            <w:r>
              <w:t xml:space="preserve">В 5 </w:t>
            </w:r>
            <w:proofErr w:type="spellStart"/>
            <w:r>
              <w:t>лучших</w:t>
            </w:r>
            <w:proofErr w:type="spellEnd"/>
            <w:r>
              <w:t xml:space="preserve"> ДОУ</w:t>
            </w:r>
          </w:p>
        </w:tc>
        <w:tc>
          <w:tcPr>
            <w:tcW w:w="1571" w:type="dxa"/>
            <w:gridSpan w:val="2"/>
          </w:tcPr>
          <w:p w:rsidR="00646392" w:rsidRDefault="00646392" w:rsidP="00B6348A">
            <w:pPr>
              <w:pStyle w:val="TableParagraph"/>
            </w:pPr>
            <w:proofErr w:type="spellStart"/>
            <w:r>
              <w:t>Н</w:t>
            </w:r>
            <w:bookmarkStart w:id="0" w:name="_GoBack"/>
            <w:bookmarkEnd w:id="0"/>
            <w:r>
              <w:t>изкий</w:t>
            </w:r>
            <w:proofErr w:type="spellEnd"/>
            <w:r>
              <w:t xml:space="preserve"> </w:t>
            </w:r>
            <w:proofErr w:type="spellStart"/>
            <w:r>
              <w:t>рейтинг</w:t>
            </w:r>
            <w:proofErr w:type="spellEnd"/>
          </w:p>
        </w:tc>
      </w:tr>
      <w:tr w:rsidR="00646392" w:rsidTr="00B6348A">
        <w:trPr>
          <w:gridAfter w:val="1"/>
          <w:wAfter w:w="7" w:type="dxa"/>
          <w:trHeight w:val="619"/>
        </w:trPr>
        <w:tc>
          <w:tcPr>
            <w:tcW w:w="5126" w:type="dxa"/>
            <w:vMerge/>
          </w:tcPr>
          <w:p w:rsidR="00646392" w:rsidRPr="00E44FE9" w:rsidRDefault="00646392" w:rsidP="00B6348A">
            <w:pPr>
              <w:pStyle w:val="TableParagraph"/>
              <w:spacing w:before="17" w:line="280" w:lineRule="atLeast"/>
              <w:ind w:left="33"/>
              <w:jc w:val="both"/>
            </w:pPr>
          </w:p>
        </w:tc>
        <w:tc>
          <w:tcPr>
            <w:tcW w:w="1311" w:type="dxa"/>
          </w:tcPr>
          <w:p w:rsidR="00646392" w:rsidRDefault="00646392" w:rsidP="00B6348A">
            <w:pPr>
              <w:pStyle w:val="TableParagraph"/>
              <w:spacing w:before="54"/>
              <w:ind w:left="61"/>
              <w:rPr>
                <w:rFonts w:ascii="Calibri"/>
              </w:rPr>
            </w:pPr>
          </w:p>
        </w:tc>
        <w:tc>
          <w:tcPr>
            <w:tcW w:w="1545" w:type="dxa"/>
          </w:tcPr>
          <w:p w:rsidR="00646392" w:rsidRDefault="00646392" w:rsidP="00B6348A">
            <w:pPr>
              <w:pStyle w:val="TableParagraph"/>
            </w:pPr>
            <w:r>
              <w:t xml:space="preserve">         11</w:t>
            </w:r>
            <w:r>
              <w:rPr>
                <w:rFonts w:ascii="Calibri"/>
                <w:spacing w:val="-5"/>
              </w:rPr>
              <w:t>(100%)</w:t>
            </w:r>
          </w:p>
        </w:tc>
        <w:tc>
          <w:tcPr>
            <w:tcW w:w="1571" w:type="dxa"/>
            <w:gridSpan w:val="2"/>
          </w:tcPr>
          <w:p w:rsidR="00646392" w:rsidRDefault="00646392" w:rsidP="00B6348A">
            <w:pPr>
              <w:pStyle w:val="TableParagraph"/>
            </w:pPr>
            <w:r>
              <w:t xml:space="preserve">           -</w:t>
            </w:r>
          </w:p>
        </w:tc>
      </w:tr>
      <w:tr w:rsidR="00646392" w:rsidTr="00B6348A">
        <w:trPr>
          <w:gridAfter w:val="1"/>
          <w:wAfter w:w="7" w:type="dxa"/>
          <w:trHeight w:val="619"/>
        </w:trPr>
        <w:tc>
          <w:tcPr>
            <w:tcW w:w="5126" w:type="dxa"/>
          </w:tcPr>
          <w:p w:rsidR="00646392" w:rsidRPr="00646392" w:rsidRDefault="00646392" w:rsidP="00B6348A">
            <w:pPr>
              <w:pStyle w:val="TableParagraph"/>
              <w:spacing w:before="17" w:line="280" w:lineRule="atLeast"/>
              <w:ind w:left="33"/>
              <w:jc w:val="both"/>
              <w:rPr>
                <w:lang w:val="ru-RU"/>
              </w:rPr>
            </w:pPr>
            <w:r w:rsidRPr="00646392">
              <w:rPr>
                <w:lang w:val="ru-RU"/>
              </w:rPr>
              <w:lastRenderedPageBreak/>
              <w:t>16. Ваши замечания и предложения администрации по вопросам организации деятельности  ДОУ</w:t>
            </w:r>
          </w:p>
        </w:tc>
        <w:tc>
          <w:tcPr>
            <w:tcW w:w="4427" w:type="dxa"/>
            <w:gridSpan w:val="4"/>
          </w:tcPr>
          <w:p w:rsidR="00646392" w:rsidRPr="00646392" w:rsidRDefault="00646392" w:rsidP="00B6348A">
            <w:pPr>
              <w:pStyle w:val="TableParagraph"/>
              <w:rPr>
                <w:lang w:val="ru-RU"/>
              </w:rPr>
            </w:pPr>
            <w:r w:rsidRPr="00646392">
              <w:rPr>
                <w:lang w:val="ru-RU"/>
              </w:rPr>
              <w:t xml:space="preserve"> 1. старая мебель.</w:t>
            </w:r>
          </w:p>
          <w:p w:rsidR="00646392" w:rsidRPr="00646392" w:rsidRDefault="00646392" w:rsidP="00B6348A">
            <w:pPr>
              <w:pStyle w:val="TableParagraph"/>
              <w:rPr>
                <w:lang w:val="ru-RU"/>
              </w:rPr>
            </w:pPr>
            <w:r w:rsidRPr="00646392">
              <w:rPr>
                <w:lang w:val="ru-RU"/>
              </w:rPr>
              <w:t>2. в питании много молока</w:t>
            </w:r>
          </w:p>
        </w:tc>
      </w:tr>
    </w:tbl>
    <w:p w:rsidR="00646392" w:rsidRDefault="00646392" w:rsidP="00646392">
      <w:pPr>
        <w:rPr>
          <w:sz w:val="20"/>
        </w:rPr>
      </w:pPr>
    </w:p>
    <w:p w:rsidR="00646392" w:rsidRDefault="00646392" w:rsidP="00646392">
      <w:r>
        <w:t>Удовлетворяет полностью – 11(100%)</w:t>
      </w:r>
    </w:p>
    <w:p w:rsidR="00646392" w:rsidRDefault="00646392" w:rsidP="00646392">
      <w:pPr>
        <w:pStyle w:val="TableParagraph"/>
        <w:rPr>
          <w:sz w:val="23"/>
        </w:rPr>
      </w:pPr>
      <w:r>
        <w:rPr>
          <w:sz w:val="23"/>
        </w:rPr>
        <w:t>Удовлетворяет частично- 11(77%)</w:t>
      </w:r>
    </w:p>
    <w:p w:rsidR="00646392" w:rsidRDefault="00646392" w:rsidP="00646392">
      <w:pPr>
        <w:pStyle w:val="TableParagraph"/>
        <w:rPr>
          <w:sz w:val="23"/>
        </w:rPr>
      </w:pPr>
      <w:r>
        <w:rPr>
          <w:sz w:val="20"/>
        </w:rPr>
        <w:t>Не удовлетворяет полностью – 0 (0%)</w:t>
      </w:r>
    </w:p>
    <w:p w:rsidR="00646392" w:rsidRDefault="00646392" w:rsidP="00646392">
      <w:pPr>
        <w:rPr>
          <w:sz w:val="18"/>
        </w:rPr>
      </w:pPr>
    </w:p>
    <w:p w:rsidR="00646392" w:rsidRDefault="00646392" w:rsidP="00646392">
      <w:pPr>
        <w:rPr>
          <w:sz w:val="18"/>
        </w:rPr>
      </w:pPr>
    </w:p>
    <w:p w:rsidR="00646392" w:rsidRDefault="00646392" w:rsidP="00646392">
      <w:pPr>
        <w:rPr>
          <w:sz w:val="18"/>
        </w:rPr>
      </w:pPr>
    </w:p>
    <w:p w:rsidR="00646392" w:rsidRDefault="00646392" w:rsidP="00646392">
      <w:pPr>
        <w:rPr>
          <w:sz w:val="18"/>
        </w:rPr>
      </w:pPr>
    </w:p>
    <w:p w:rsidR="00412936" w:rsidRDefault="00646392"/>
    <w:sectPr w:rsidR="00412936" w:rsidSect="00797C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6392"/>
    <w:rsid w:val="002D2021"/>
    <w:rsid w:val="00646392"/>
    <w:rsid w:val="00797C37"/>
    <w:rsid w:val="00B634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39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4639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link w:val="a4"/>
    <w:uiPriority w:val="10"/>
    <w:qFormat/>
    <w:rsid w:val="00646392"/>
    <w:pPr>
      <w:ind w:left="1642" w:right="1133"/>
      <w:jc w:val="center"/>
    </w:pPr>
    <w:rPr>
      <w:sz w:val="24"/>
      <w:szCs w:val="24"/>
    </w:rPr>
  </w:style>
  <w:style w:type="character" w:customStyle="1" w:styleId="a4">
    <w:name w:val="Название Знак"/>
    <w:basedOn w:val="a0"/>
    <w:link w:val="a3"/>
    <w:uiPriority w:val="10"/>
    <w:rsid w:val="00646392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64639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593</Words>
  <Characters>3386</Characters>
  <Application>Microsoft Office Word</Application>
  <DocSecurity>0</DocSecurity>
  <Lines>28</Lines>
  <Paragraphs>7</Paragraphs>
  <ScaleCrop>false</ScaleCrop>
  <Company/>
  <LinksUpToDate>false</LinksUpToDate>
  <CharactersWithSpaces>3972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2023-06-02T09:04:00Z</dcterms:created>
  <dcterms:modified xsi:type="dcterms:W3CDTF">2023-06-02T09:04:00Z</dcterms:modified>
</cp:coreProperties>
</file>