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5CBB" w14:textId="281AA2E2" w:rsidR="006A236D" w:rsidRPr="00202C75" w:rsidRDefault="006A236D" w:rsidP="006A236D">
      <w:pPr>
        <w:jc w:val="center"/>
        <w:rPr>
          <w:rFonts w:ascii="Times New Roman" w:hAnsi="Times New Roman" w:cs="Times New Roman"/>
        </w:rPr>
      </w:pPr>
      <w:r w:rsidRPr="006A236D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hyperlink r:id="rId4" w:history="1">
        <w:r w:rsidRPr="00202C75">
          <w:t xml:space="preserve">МБДОУ </w:t>
        </w:r>
        <w:proofErr w:type="spellStart"/>
        <w:r w:rsidRPr="00202C75">
          <w:t>Большеремонтнеский</w:t>
        </w:r>
        <w:proofErr w:type="spellEnd"/>
        <w:r w:rsidRPr="00202C75">
          <w:t xml:space="preserve"> д/с «Солнышко»</w:t>
        </w:r>
      </w:hyperlink>
      <w:r w:rsidRPr="006A236D">
        <w:rPr>
          <w:rFonts w:ascii="Times New Roman" w:hAnsi="Times New Roman" w:cs="Times New Roman"/>
        </w:rPr>
        <w:t>»</w:t>
      </w:r>
    </w:p>
    <w:p w14:paraId="586C1BBD" w14:textId="77777777" w:rsidR="006A236D" w:rsidRPr="006A236D" w:rsidRDefault="006A236D" w:rsidP="006A236D">
      <w:pPr>
        <w:jc w:val="center"/>
        <w:rPr>
          <w:rFonts w:ascii="Times New Roman" w:hAnsi="Times New Roman" w:cs="Times New Roman"/>
        </w:rPr>
      </w:pPr>
    </w:p>
    <w:p w14:paraId="7B164502" w14:textId="77777777" w:rsidR="006A236D" w:rsidRPr="006A236D" w:rsidRDefault="006A236D" w:rsidP="00EF5C97">
      <w:pPr>
        <w:jc w:val="right"/>
        <w:rPr>
          <w:rFonts w:ascii="Times New Roman" w:hAnsi="Times New Roman" w:cs="Times New Roman"/>
        </w:rPr>
      </w:pPr>
    </w:p>
    <w:p w14:paraId="4D4AAD35" w14:textId="467113ED" w:rsidR="00EF5C97" w:rsidRPr="00EF5C97" w:rsidRDefault="00EF5C97" w:rsidP="00EF5C97">
      <w:pPr>
        <w:jc w:val="right"/>
        <w:rPr>
          <w:rFonts w:ascii="Times New Roman" w:hAnsi="Times New Roman" w:cs="Times New Roman"/>
        </w:rPr>
      </w:pPr>
      <w:r w:rsidRPr="00EF5C97">
        <w:rPr>
          <w:rFonts w:ascii="Times New Roman" w:hAnsi="Times New Roman" w:cs="Times New Roman"/>
        </w:rPr>
        <w:t>Утверждаю Заведующий МБДОУ</w:t>
      </w:r>
    </w:p>
    <w:p w14:paraId="44E3AE95" w14:textId="77777777" w:rsidR="00EF5C97" w:rsidRPr="00EF5C97" w:rsidRDefault="00EF5C97" w:rsidP="00EF5C97">
      <w:pPr>
        <w:jc w:val="right"/>
        <w:rPr>
          <w:rFonts w:ascii="Times New Roman" w:hAnsi="Times New Roman" w:cs="Times New Roman"/>
        </w:rPr>
      </w:pPr>
      <w:r w:rsidRPr="00EF5C97">
        <w:rPr>
          <w:rFonts w:ascii="Times New Roman" w:hAnsi="Times New Roman" w:cs="Times New Roman"/>
        </w:rPr>
        <w:t xml:space="preserve">                                                                                        _________     </w:t>
      </w:r>
      <w:proofErr w:type="spellStart"/>
      <w:r w:rsidRPr="00EF5C97">
        <w:rPr>
          <w:rFonts w:ascii="Times New Roman" w:hAnsi="Times New Roman" w:cs="Times New Roman"/>
        </w:rPr>
        <w:t>Цебулевская</w:t>
      </w:r>
      <w:proofErr w:type="spellEnd"/>
      <w:r w:rsidRPr="00EF5C97">
        <w:rPr>
          <w:rFonts w:ascii="Times New Roman" w:hAnsi="Times New Roman" w:cs="Times New Roman"/>
        </w:rPr>
        <w:t xml:space="preserve"> О.В.</w:t>
      </w:r>
    </w:p>
    <w:p w14:paraId="64EDB290" w14:textId="77777777" w:rsidR="00EF5C97" w:rsidRPr="00202C75" w:rsidRDefault="00EF5C97" w:rsidP="00EF5C97">
      <w:pPr>
        <w:jc w:val="right"/>
        <w:rPr>
          <w:rFonts w:ascii="Times New Roman" w:hAnsi="Times New Roman" w:cs="Times New Roman"/>
        </w:rPr>
      </w:pPr>
    </w:p>
    <w:p w14:paraId="1E40A755" w14:textId="77777777" w:rsidR="00EF5C97" w:rsidRPr="00202C75" w:rsidRDefault="00EF5C97" w:rsidP="00EF5C97">
      <w:pPr>
        <w:jc w:val="right"/>
        <w:rPr>
          <w:rFonts w:ascii="Times New Roman" w:hAnsi="Times New Roman" w:cs="Times New Roman"/>
        </w:rPr>
      </w:pPr>
    </w:p>
    <w:p w14:paraId="4ED565EE" w14:textId="77777777" w:rsidR="00EF5C97" w:rsidRPr="00202C75" w:rsidRDefault="00EF5C97" w:rsidP="00EF5C97">
      <w:pPr>
        <w:jc w:val="right"/>
        <w:rPr>
          <w:rFonts w:ascii="Times New Roman" w:hAnsi="Times New Roman" w:cs="Times New Roman"/>
        </w:rPr>
      </w:pPr>
    </w:p>
    <w:p w14:paraId="4453C382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 xml:space="preserve">1. Общие положения </w:t>
      </w:r>
    </w:p>
    <w:p w14:paraId="3E124DA7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>1.1. Настоящее положение о языке обучения и воспитания(далее–положение) разработано в соответствии с Федеральнымзакономот2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9.12.2012 № 273-ФЗ «Об образовании в Российской Федерации», уставом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муниципального бюджетного дошкольного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образовательного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учреждения</w:t>
      </w:r>
      <w:r w:rsidRPr="00202C75">
        <w:rPr>
          <w:rFonts w:ascii="Times New Roman" w:hAnsi="Times New Roman" w:cs="Times New Roman"/>
        </w:rPr>
        <w:t xml:space="preserve"> </w:t>
      </w:r>
      <w:hyperlink r:id="rId5" w:history="1">
        <w:r w:rsidRPr="00202C75">
          <w:t xml:space="preserve">МБДОУ </w:t>
        </w:r>
        <w:proofErr w:type="spellStart"/>
        <w:r w:rsidRPr="00202C75">
          <w:t>Большеремонтнеский</w:t>
        </w:r>
        <w:proofErr w:type="spellEnd"/>
        <w:r w:rsidRPr="00202C75">
          <w:t xml:space="preserve"> д/с «Солнышко»</w:t>
        </w:r>
      </w:hyperlink>
      <w:r w:rsidRPr="00202C75">
        <w:rPr>
          <w:rFonts w:ascii="Times New Roman" w:hAnsi="Times New Roman" w:cs="Times New Roman"/>
        </w:rPr>
        <w:t xml:space="preserve">� (далее – МБДОУ). </w:t>
      </w:r>
    </w:p>
    <w:p w14:paraId="32C093B3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>1.2. Положение устанавливает язык образования и ознакомление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родителей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(законных представителей) несовершеннолетних обучающихся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при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приеме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 xml:space="preserve">на обучение по образовательным программам дошкольного образования. </w:t>
      </w:r>
    </w:p>
    <w:p w14:paraId="0ED43D95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>2. Язык обучения</w:t>
      </w:r>
    </w:p>
    <w:p w14:paraId="03BF6E89" w14:textId="2EC5C4F0" w:rsidR="00202C75" w:rsidRPr="00202C75" w:rsidRDefault="00202C75" w:rsidP="00202C75">
      <w:pPr>
        <w:rPr>
          <w:rFonts w:ascii="Times New Roman" w:hAnsi="Times New Roman" w:cs="Times New Roman"/>
        </w:rPr>
      </w:pPr>
      <w:r w:rsidRPr="00202C75">
        <w:rPr>
          <w:rFonts w:ascii="Times New Roman" w:hAnsi="Times New Roman" w:cs="Times New Roman"/>
        </w:rPr>
        <w:t xml:space="preserve"> 2.1. Образовательная деятельность в детском саду осуществляется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на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 xml:space="preserve">государственном русском языке. </w:t>
      </w:r>
    </w:p>
    <w:p w14:paraId="22437545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>2.2. В рамках дополнительных образовательных программ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по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запросу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>участников образовательных отношений детский сад вправе организовать</w:t>
      </w:r>
      <w:r w:rsidRPr="00202C75">
        <w:rPr>
          <w:rFonts w:ascii="Times New Roman" w:hAnsi="Times New Roman" w:cs="Times New Roman"/>
        </w:rPr>
        <w:t xml:space="preserve"> </w:t>
      </w:r>
      <w:r w:rsidRPr="00202C75">
        <w:rPr>
          <w:rFonts w:ascii="Times New Roman" w:hAnsi="Times New Roman" w:cs="Times New Roman"/>
        </w:rPr>
        <w:t xml:space="preserve">обучение детей иностранным языкам. </w:t>
      </w:r>
    </w:p>
    <w:p w14:paraId="3B659B75" w14:textId="6D6A4E1C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>3. Организация образовательной деятельности</w:t>
      </w:r>
    </w:p>
    <w:p w14:paraId="4227972D" w14:textId="77777777" w:rsidR="00202C75" w:rsidRDefault="00202C75" w:rsidP="00202C75">
      <w:pPr>
        <w:rPr>
          <w:rFonts w:ascii="Times New Roman" w:hAnsi="Times New Roman" w:cs="Times New Roman"/>
          <w:lang w:val="en-US"/>
        </w:rPr>
      </w:pPr>
      <w:r w:rsidRPr="00202C75">
        <w:rPr>
          <w:rFonts w:ascii="Times New Roman" w:hAnsi="Times New Roman" w:cs="Times New Roman"/>
        </w:rPr>
        <w:t xml:space="preserve">3.1. Образовательная деятельность воспитанников в </w:t>
      </w:r>
      <w:proofErr w:type="spellStart"/>
      <w:r w:rsidRPr="00202C75">
        <w:rPr>
          <w:rFonts w:ascii="Times New Roman" w:hAnsi="Times New Roman" w:cs="Times New Roman"/>
        </w:rPr>
        <w:t>разныхвозрастныхгруппах</w:t>
      </w:r>
      <w:proofErr w:type="spellEnd"/>
      <w:r w:rsidRPr="00202C75">
        <w:rPr>
          <w:rFonts w:ascii="Times New Roman" w:hAnsi="Times New Roman" w:cs="Times New Roman"/>
        </w:rPr>
        <w:t xml:space="preserve"> МБДОУ осуществляется на русском языке в </w:t>
      </w:r>
      <w:proofErr w:type="spellStart"/>
      <w:r w:rsidRPr="00202C75">
        <w:rPr>
          <w:rFonts w:ascii="Times New Roman" w:hAnsi="Times New Roman" w:cs="Times New Roman"/>
        </w:rPr>
        <w:t>соответствиисобразовательной</w:t>
      </w:r>
      <w:proofErr w:type="spellEnd"/>
      <w:r w:rsidRPr="00202C75">
        <w:rPr>
          <w:rFonts w:ascii="Times New Roman" w:hAnsi="Times New Roman" w:cs="Times New Roman"/>
        </w:rPr>
        <w:t xml:space="preserve"> программой дошкольного образования, </w:t>
      </w:r>
      <w:proofErr w:type="spellStart"/>
      <w:r w:rsidRPr="00202C75">
        <w:rPr>
          <w:rFonts w:ascii="Times New Roman" w:hAnsi="Times New Roman" w:cs="Times New Roman"/>
        </w:rPr>
        <w:t>установленнымирежимом</w:t>
      </w:r>
      <w:proofErr w:type="spellEnd"/>
      <w:r w:rsidRPr="00202C75">
        <w:rPr>
          <w:rFonts w:ascii="Times New Roman" w:hAnsi="Times New Roman" w:cs="Times New Roman"/>
        </w:rPr>
        <w:t xml:space="preserve"> дня и расписанием непрерывной образовательной деятельности.</w:t>
      </w:r>
    </w:p>
    <w:p w14:paraId="0B7E8ACA" w14:textId="4409AC66" w:rsidR="00EF5C97" w:rsidRPr="00EF5C97" w:rsidRDefault="00202C75" w:rsidP="00202C75">
      <w:pPr>
        <w:rPr>
          <w:rFonts w:ascii="Times New Roman" w:hAnsi="Times New Roman" w:cs="Times New Roman"/>
        </w:rPr>
      </w:pPr>
      <w:r w:rsidRPr="00202C75">
        <w:rPr>
          <w:rFonts w:ascii="Times New Roman" w:hAnsi="Times New Roman" w:cs="Times New Roman"/>
        </w:rPr>
        <w:t xml:space="preserve">3.2. Мероприятия, проводимые детским садом, </w:t>
      </w:r>
      <w:proofErr w:type="spellStart"/>
      <w:r w:rsidRPr="00202C75">
        <w:rPr>
          <w:rFonts w:ascii="Times New Roman" w:hAnsi="Times New Roman" w:cs="Times New Roman"/>
        </w:rPr>
        <w:t>организуютсянарусскомязыке</w:t>
      </w:r>
      <w:proofErr w:type="spellEnd"/>
      <w:r w:rsidRPr="00202C75">
        <w:rPr>
          <w:rFonts w:ascii="Times New Roman" w:hAnsi="Times New Roman" w:cs="Times New Roman"/>
        </w:rPr>
        <w:t xml:space="preserve"> независимо от их цели, тематики, целевой аудитории ит. п.</w:t>
      </w:r>
    </w:p>
    <w:sectPr w:rsidR="00EF5C97" w:rsidRPr="00EF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46"/>
    <w:rsid w:val="00202C75"/>
    <w:rsid w:val="00414523"/>
    <w:rsid w:val="00540165"/>
    <w:rsid w:val="006A236D"/>
    <w:rsid w:val="006E043A"/>
    <w:rsid w:val="007E544E"/>
    <w:rsid w:val="00846041"/>
    <w:rsid w:val="00926946"/>
    <w:rsid w:val="00C253EC"/>
    <w:rsid w:val="00D34F77"/>
    <w:rsid w:val="00E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59AB"/>
  <w15:chartTrackingRefBased/>
  <w15:docId w15:val="{CF6BA85A-045E-4F62-84C2-A51FBC3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9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9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9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69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69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69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9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69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9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9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694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2C7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2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n7.tvoysadik.ru/" TargetMode="External"/><Relationship Id="rId4" Type="http://schemas.openxmlformats.org/officeDocument/2006/relationships/hyperlink" Target="https://sun7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5</cp:revision>
  <dcterms:created xsi:type="dcterms:W3CDTF">2025-12-08T08:19:00Z</dcterms:created>
  <dcterms:modified xsi:type="dcterms:W3CDTF">2025-12-08T08:42:00Z</dcterms:modified>
</cp:coreProperties>
</file>